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804"/>
        <w:gridCol w:w="4252"/>
      </w:tblGrid>
      <w:tr w:rsidR="000E5CE3" w:rsidTr="00A218BD">
        <w:tc>
          <w:tcPr>
            <w:tcW w:w="3827" w:type="dxa"/>
          </w:tcPr>
          <w:p w:rsidR="000E5CE3" w:rsidRDefault="00A218BD" w:rsidP="00711B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5379" cy="2244796"/>
                  <wp:effectExtent l="0" t="0" r="2540" b="3175"/>
                  <wp:docPr id="1" name="Рисунок 1" descr="http://www.vbglenobl.ru/sites/default/files/gerb-4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bglenobl.ru/sites/default/files/gerb-4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55" cy="225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E5CE3" w:rsidRPr="00A218BD" w:rsidRDefault="000E5CE3" w:rsidP="000E5CE3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</w:p>
          <w:p w:rsidR="000E5CE3" w:rsidRPr="00D22202" w:rsidRDefault="00491650" w:rsidP="000E5CE3">
            <w:pPr>
              <w:spacing w:line="360" w:lineRule="auto"/>
              <w:jc w:val="center"/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>25</w:t>
            </w:r>
            <w:r w:rsidR="00A153FA">
              <w:rPr>
                <w:b/>
                <w:sz w:val="68"/>
                <w:szCs w:val="68"/>
              </w:rPr>
              <w:t xml:space="preserve"> </w:t>
            </w:r>
            <w:r>
              <w:rPr>
                <w:b/>
                <w:sz w:val="68"/>
                <w:szCs w:val="68"/>
              </w:rPr>
              <w:t>мая</w:t>
            </w:r>
            <w:r w:rsidR="000E5CE3" w:rsidRPr="00D22202">
              <w:rPr>
                <w:b/>
                <w:sz w:val="68"/>
                <w:szCs w:val="68"/>
              </w:rPr>
              <w:t xml:space="preserve"> 201</w:t>
            </w:r>
            <w:r w:rsidR="00D22202" w:rsidRPr="00D22202">
              <w:rPr>
                <w:b/>
                <w:sz w:val="68"/>
                <w:szCs w:val="68"/>
              </w:rPr>
              <w:t>7</w:t>
            </w:r>
            <w:r w:rsidR="000E5CE3" w:rsidRPr="00D22202">
              <w:rPr>
                <w:b/>
                <w:sz w:val="68"/>
                <w:szCs w:val="68"/>
              </w:rPr>
              <w:t xml:space="preserve"> года  </w:t>
            </w:r>
          </w:p>
          <w:p w:rsidR="000E5CE3" w:rsidRPr="000E5CE3" w:rsidRDefault="000E5CE3" w:rsidP="00083D9E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711B4A">
              <w:rPr>
                <w:sz w:val="56"/>
                <w:szCs w:val="56"/>
              </w:rPr>
              <w:t>с 1</w:t>
            </w:r>
            <w:r w:rsidR="00491650">
              <w:rPr>
                <w:sz w:val="56"/>
                <w:szCs w:val="56"/>
              </w:rPr>
              <w:t>4</w:t>
            </w:r>
            <w:r w:rsidRPr="00711B4A">
              <w:rPr>
                <w:sz w:val="56"/>
                <w:szCs w:val="56"/>
              </w:rPr>
              <w:t xml:space="preserve">.00 до </w:t>
            </w:r>
            <w:r w:rsidR="00491650">
              <w:rPr>
                <w:sz w:val="56"/>
                <w:szCs w:val="56"/>
              </w:rPr>
              <w:t>16</w:t>
            </w:r>
            <w:r w:rsidRPr="00711B4A">
              <w:rPr>
                <w:sz w:val="56"/>
                <w:szCs w:val="56"/>
              </w:rPr>
              <w:t xml:space="preserve">.00 </w:t>
            </w:r>
          </w:p>
        </w:tc>
        <w:tc>
          <w:tcPr>
            <w:tcW w:w="4252" w:type="dxa"/>
          </w:tcPr>
          <w:p w:rsidR="000E5CE3" w:rsidRDefault="00D65A5F" w:rsidP="00711B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9202" cy="2159876"/>
                  <wp:effectExtent l="0" t="0" r="0" b="0"/>
                  <wp:docPr id="3" name="Рисунок 3" descr="https://www.lomolenobl.ru/webroot/files/uploads/images/80846963nopo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molenobl.ru/webroot/files/uploads/images/80846963nopoi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97" cy="215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8BD" w:rsidRPr="00A218BD" w:rsidRDefault="00A218BD" w:rsidP="00711B4A">
      <w:pPr>
        <w:spacing w:after="0" w:line="360" w:lineRule="auto"/>
        <w:jc w:val="center"/>
        <w:rPr>
          <w:sz w:val="28"/>
          <w:szCs w:val="28"/>
        </w:rPr>
      </w:pPr>
    </w:p>
    <w:p w:rsidR="00711B4A" w:rsidRPr="00711B4A" w:rsidRDefault="00711B4A" w:rsidP="00711B4A">
      <w:pPr>
        <w:spacing w:after="0" w:line="360" w:lineRule="auto"/>
        <w:jc w:val="center"/>
        <w:rPr>
          <w:sz w:val="56"/>
          <w:szCs w:val="56"/>
        </w:rPr>
      </w:pPr>
      <w:r w:rsidRPr="00711B4A">
        <w:rPr>
          <w:sz w:val="56"/>
          <w:szCs w:val="56"/>
        </w:rPr>
        <w:t xml:space="preserve">в здании </w:t>
      </w:r>
      <w:r w:rsidR="00A153FA">
        <w:rPr>
          <w:sz w:val="56"/>
          <w:szCs w:val="56"/>
        </w:rPr>
        <w:t xml:space="preserve">местной </w:t>
      </w:r>
      <w:r w:rsidRPr="00711B4A">
        <w:rPr>
          <w:sz w:val="56"/>
          <w:szCs w:val="56"/>
        </w:rPr>
        <w:t xml:space="preserve">администрации </w:t>
      </w:r>
      <w:r w:rsidR="00A153FA">
        <w:rPr>
          <w:sz w:val="56"/>
          <w:szCs w:val="56"/>
        </w:rPr>
        <w:t xml:space="preserve">МО </w:t>
      </w:r>
      <w:r w:rsidR="00491650">
        <w:rPr>
          <w:sz w:val="56"/>
          <w:szCs w:val="56"/>
        </w:rPr>
        <w:t>Русско-Высоцко</w:t>
      </w:r>
      <w:r w:rsidR="00A153FA">
        <w:rPr>
          <w:sz w:val="56"/>
          <w:szCs w:val="56"/>
        </w:rPr>
        <w:t>е</w:t>
      </w:r>
      <w:r w:rsidRPr="00711B4A">
        <w:rPr>
          <w:sz w:val="56"/>
          <w:szCs w:val="56"/>
        </w:rPr>
        <w:t xml:space="preserve"> сельско</w:t>
      </w:r>
      <w:r w:rsidR="00A153FA">
        <w:rPr>
          <w:sz w:val="56"/>
          <w:szCs w:val="56"/>
        </w:rPr>
        <w:t>е</w:t>
      </w:r>
      <w:r w:rsidRPr="00711B4A">
        <w:rPr>
          <w:sz w:val="56"/>
          <w:szCs w:val="56"/>
        </w:rPr>
        <w:t xml:space="preserve"> поселени</w:t>
      </w:r>
      <w:r w:rsidR="00A153FA">
        <w:rPr>
          <w:sz w:val="56"/>
          <w:szCs w:val="56"/>
        </w:rPr>
        <w:t>е</w:t>
      </w:r>
      <w:r w:rsidRPr="00711B4A">
        <w:rPr>
          <w:sz w:val="56"/>
          <w:szCs w:val="56"/>
        </w:rPr>
        <w:t xml:space="preserve"> депутат Законодательного собрания Ленинградской области </w:t>
      </w:r>
    </w:p>
    <w:p w:rsidR="00711B4A" w:rsidRPr="002818A7" w:rsidRDefault="00711B4A" w:rsidP="00711B4A">
      <w:pPr>
        <w:spacing w:after="0" w:line="360" w:lineRule="auto"/>
        <w:jc w:val="center"/>
        <w:rPr>
          <w:b/>
          <w:sz w:val="56"/>
          <w:szCs w:val="56"/>
        </w:rPr>
      </w:pPr>
      <w:r w:rsidRPr="002818A7">
        <w:rPr>
          <w:b/>
          <w:sz w:val="56"/>
          <w:szCs w:val="56"/>
        </w:rPr>
        <w:t xml:space="preserve">Андрей Николаевич Шаронов </w:t>
      </w:r>
    </w:p>
    <w:p w:rsidR="00711B4A" w:rsidRPr="00491650" w:rsidRDefault="00711B4A" w:rsidP="00491650">
      <w:pPr>
        <w:spacing w:after="0" w:line="360" w:lineRule="auto"/>
        <w:jc w:val="center"/>
        <w:rPr>
          <w:sz w:val="56"/>
          <w:szCs w:val="56"/>
        </w:rPr>
      </w:pPr>
      <w:r w:rsidRPr="00711B4A">
        <w:rPr>
          <w:sz w:val="56"/>
          <w:szCs w:val="56"/>
        </w:rPr>
        <w:t>проводит п</w:t>
      </w:r>
      <w:r w:rsidR="000E5CE3">
        <w:rPr>
          <w:sz w:val="56"/>
          <w:szCs w:val="56"/>
        </w:rPr>
        <w:t>рием граждан по личным вопросам</w:t>
      </w:r>
    </w:p>
    <w:p w:rsidR="00D22202" w:rsidRDefault="00711B4A" w:rsidP="00D22202">
      <w:pPr>
        <w:spacing w:after="0" w:line="240" w:lineRule="auto"/>
        <w:jc w:val="right"/>
        <w:rPr>
          <w:i/>
          <w:sz w:val="40"/>
          <w:szCs w:val="40"/>
        </w:rPr>
      </w:pPr>
      <w:r w:rsidRPr="002818A7">
        <w:rPr>
          <w:i/>
          <w:sz w:val="40"/>
          <w:szCs w:val="40"/>
        </w:rPr>
        <w:t>Помощник</w:t>
      </w:r>
      <w:r w:rsidR="00A153FA">
        <w:rPr>
          <w:i/>
          <w:sz w:val="40"/>
          <w:szCs w:val="40"/>
        </w:rPr>
        <w:t xml:space="preserve"> </w:t>
      </w:r>
      <w:r w:rsidRPr="002818A7">
        <w:rPr>
          <w:i/>
          <w:sz w:val="40"/>
          <w:szCs w:val="40"/>
        </w:rPr>
        <w:t>депутата</w:t>
      </w:r>
      <w:r w:rsidR="00A153FA">
        <w:rPr>
          <w:i/>
          <w:sz w:val="40"/>
          <w:szCs w:val="40"/>
        </w:rPr>
        <w:t xml:space="preserve"> </w:t>
      </w:r>
      <w:r w:rsidRPr="002818A7">
        <w:rPr>
          <w:i/>
          <w:sz w:val="40"/>
          <w:szCs w:val="40"/>
        </w:rPr>
        <w:t>Законодательного</w:t>
      </w:r>
      <w:r w:rsidR="00A153FA">
        <w:rPr>
          <w:i/>
          <w:sz w:val="40"/>
          <w:szCs w:val="40"/>
        </w:rPr>
        <w:t xml:space="preserve"> </w:t>
      </w:r>
      <w:r w:rsidR="00D22202">
        <w:rPr>
          <w:i/>
          <w:sz w:val="40"/>
          <w:szCs w:val="40"/>
        </w:rPr>
        <w:t>собрания Ленинградской области</w:t>
      </w:r>
    </w:p>
    <w:p w:rsidR="00711B4A" w:rsidRPr="002818A7" w:rsidRDefault="00711B4A" w:rsidP="00D22202">
      <w:pPr>
        <w:spacing w:after="0" w:line="240" w:lineRule="auto"/>
        <w:jc w:val="right"/>
        <w:rPr>
          <w:i/>
          <w:sz w:val="40"/>
          <w:szCs w:val="40"/>
        </w:rPr>
      </w:pPr>
      <w:r w:rsidRPr="002818A7">
        <w:rPr>
          <w:i/>
          <w:sz w:val="40"/>
          <w:szCs w:val="40"/>
        </w:rPr>
        <w:t>Ф.И</w:t>
      </w:r>
      <w:bookmarkStart w:id="0" w:name="_GoBack"/>
      <w:bookmarkEnd w:id="0"/>
      <w:r w:rsidRPr="002818A7">
        <w:rPr>
          <w:i/>
          <w:sz w:val="40"/>
          <w:szCs w:val="40"/>
        </w:rPr>
        <w:t xml:space="preserve">. </w:t>
      </w:r>
      <w:proofErr w:type="spellStart"/>
      <w:r w:rsidRPr="002818A7">
        <w:rPr>
          <w:i/>
          <w:sz w:val="40"/>
          <w:szCs w:val="40"/>
        </w:rPr>
        <w:t>Шавашкевич</w:t>
      </w:r>
      <w:proofErr w:type="spellEnd"/>
    </w:p>
    <w:sectPr w:rsidR="00711B4A" w:rsidRPr="002818A7" w:rsidSect="000E5CE3">
      <w:pgSz w:w="16838" w:h="11906" w:orient="landscape"/>
      <w:pgMar w:top="993" w:right="1134" w:bottom="70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1B4A"/>
    <w:rsid w:val="00042E85"/>
    <w:rsid w:val="00083D9E"/>
    <w:rsid w:val="000E5CE3"/>
    <w:rsid w:val="00183BD9"/>
    <w:rsid w:val="00242313"/>
    <w:rsid w:val="002818A7"/>
    <w:rsid w:val="00491650"/>
    <w:rsid w:val="006D2574"/>
    <w:rsid w:val="00711B4A"/>
    <w:rsid w:val="007A0D09"/>
    <w:rsid w:val="00A153FA"/>
    <w:rsid w:val="00A218BD"/>
    <w:rsid w:val="00A9672E"/>
    <w:rsid w:val="00AC76E2"/>
    <w:rsid w:val="00D22202"/>
    <w:rsid w:val="00D65A5F"/>
    <w:rsid w:val="00F12574"/>
    <w:rsid w:val="00F7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Светлана Францевна</dc:creator>
  <cp:lastModifiedBy>kadr</cp:lastModifiedBy>
  <cp:revision>4</cp:revision>
  <dcterms:created xsi:type="dcterms:W3CDTF">2017-05-22T07:36:00Z</dcterms:created>
  <dcterms:modified xsi:type="dcterms:W3CDTF">2017-05-22T08:50:00Z</dcterms:modified>
</cp:coreProperties>
</file>