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6" w:rsidRPr="000B529C" w:rsidRDefault="000B529C" w:rsidP="000B52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29C">
        <w:rPr>
          <w:rFonts w:ascii="Times New Roman" w:hAnsi="Times New Roman" w:cs="Times New Roman"/>
          <w:sz w:val="28"/>
          <w:szCs w:val="28"/>
        </w:rPr>
        <w:t>Согласно телефонограммы</w:t>
      </w:r>
      <w:proofErr w:type="gramEnd"/>
      <w:r w:rsidRPr="000B529C">
        <w:rPr>
          <w:rFonts w:ascii="Times New Roman" w:hAnsi="Times New Roman" w:cs="Times New Roman"/>
          <w:sz w:val="28"/>
          <w:szCs w:val="28"/>
        </w:rPr>
        <w:t xml:space="preserve"> Филиала ПАО «</w:t>
      </w:r>
      <w:proofErr w:type="spellStart"/>
      <w:r w:rsidRPr="000B529C">
        <w:rPr>
          <w:rFonts w:ascii="Times New Roman" w:hAnsi="Times New Roman" w:cs="Times New Roman"/>
          <w:sz w:val="28"/>
          <w:szCs w:val="28"/>
        </w:rPr>
        <w:t>Ленэнерго</w:t>
      </w:r>
      <w:proofErr w:type="spellEnd"/>
      <w:r w:rsidRPr="000B529C">
        <w:rPr>
          <w:rFonts w:ascii="Times New Roman" w:hAnsi="Times New Roman" w:cs="Times New Roman"/>
          <w:sz w:val="28"/>
          <w:szCs w:val="28"/>
        </w:rPr>
        <w:t xml:space="preserve">» «Пригородные электрические сети» в связи с проведением срочных аварийных работ на ТП-452 18 февраля 2016 г. с 09-00 до 17-00 будет прекращена подача электроэнергии от ТП-452: </w:t>
      </w:r>
      <w:r w:rsidR="00DC315C">
        <w:rPr>
          <w:rFonts w:ascii="Times New Roman" w:hAnsi="Times New Roman" w:cs="Times New Roman"/>
          <w:sz w:val="28"/>
          <w:szCs w:val="28"/>
        </w:rPr>
        <w:t xml:space="preserve">на </w:t>
      </w:r>
      <w:r w:rsidRPr="000B529C">
        <w:rPr>
          <w:rFonts w:ascii="Times New Roman" w:hAnsi="Times New Roman" w:cs="Times New Roman"/>
          <w:sz w:val="28"/>
          <w:szCs w:val="28"/>
        </w:rPr>
        <w:t>жилые дома №№ 1-13; Дом культуры, школа, К</w:t>
      </w:r>
      <w:r w:rsidR="00DC7028">
        <w:rPr>
          <w:rFonts w:ascii="Times New Roman" w:hAnsi="Times New Roman" w:cs="Times New Roman"/>
          <w:sz w:val="28"/>
          <w:szCs w:val="28"/>
        </w:rPr>
        <w:t>Н</w:t>
      </w:r>
      <w:r w:rsidRPr="000B529C">
        <w:rPr>
          <w:rFonts w:ascii="Times New Roman" w:hAnsi="Times New Roman" w:cs="Times New Roman"/>
          <w:sz w:val="28"/>
          <w:szCs w:val="28"/>
        </w:rPr>
        <w:t>С</w:t>
      </w:r>
    </w:p>
    <w:sectPr w:rsidR="00002C86" w:rsidRPr="000B529C" w:rsidSect="00B2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29C"/>
    <w:rsid w:val="00002C86"/>
    <w:rsid w:val="000B529C"/>
    <w:rsid w:val="00B24DF9"/>
    <w:rsid w:val="00DC315C"/>
    <w:rsid w:val="00DC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dcterms:created xsi:type="dcterms:W3CDTF">2016-02-17T12:29:00Z</dcterms:created>
  <dcterms:modified xsi:type="dcterms:W3CDTF">2016-02-17T12:37:00Z</dcterms:modified>
</cp:coreProperties>
</file>