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21"/>
        <w:tblW w:w="10207" w:type="dxa"/>
        <w:tblLook w:val="00A0"/>
      </w:tblPr>
      <w:tblGrid>
        <w:gridCol w:w="900"/>
        <w:gridCol w:w="383"/>
        <w:gridCol w:w="1597"/>
        <w:gridCol w:w="3600"/>
        <w:gridCol w:w="3727"/>
      </w:tblGrid>
      <w:tr w:rsidR="009F4188" w:rsidRPr="009F4188" w:rsidTr="009F4188">
        <w:trPr>
          <w:trHeight w:val="1252"/>
        </w:trPr>
        <w:tc>
          <w:tcPr>
            <w:tcW w:w="1283" w:type="dxa"/>
            <w:gridSpan w:val="2"/>
          </w:tcPr>
          <w:p w:rsidR="009F4188" w:rsidRPr="009F4188" w:rsidRDefault="009F4188" w:rsidP="009F4188">
            <w:pPr>
              <w:pStyle w:val="a7"/>
              <w:jc w:val="center"/>
            </w:pPr>
            <w:r w:rsidRPr="009F4188">
              <w:rPr>
                <w:noProof/>
              </w:rPr>
              <w:drawing>
                <wp:inline distT="0" distB="0" distL="0" distR="0">
                  <wp:extent cx="571500" cy="733425"/>
                  <wp:effectExtent l="19050" t="0" r="0" b="0"/>
                  <wp:docPr id="3" name="Рисунок 10"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Russko-vysockoe_gerb"/>
                          <pic:cNvPicPr>
                            <a:picLocks noChangeAspect="1" noChangeArrowheads="1"/>
                          </pic:cNvPicPr>
                        </pic:nvPicPr>
                        <pic:blipFill>
                          <a:blip r:embed="rId7" cstate="print"/>
                          <a:srcRect/>
                          <a:stretch>
                            <a:fillRect/>
                          </a:stretch>
                        </pic:blipFill>
                        <pic:spPr bwMode="auto">
                          <a:xfrm>
                            <a:off x="0" y="0"/>
                            <a:ext cx="571500" cy="733425"/>
                          </a:xfrm>
                          <a:prstGeom prst="rect">
                            <a:avLst/>
                          </a:prstGeom>
                          <a:noFill/>
                          <a:ln w="9525">
                            <a:noFill/>
                            <a:miter lim="800000"/>
                            <a:headEnd/>
                            <a:tailEnd/>
                          </a:ln>
                        </pic:spPr>
                      </pic:pic>
                    </a:graphicData>
                  </a:graphic>
                </wp:inline>
              </w:drawing>
            </w:r>
          </w:p>
        </w:tc>
        <w:tc>
          <w:tcPr>
            <w:tcW w:w="8924" w:type="dxa"/>
            <w:gridSpan w:val="3"/>
          </w:tcPr>
          <w:p w:rsidR="009F4188" w:rsidRPr="009F4188" w:rsidRDefault="009F4188" w:rsidP="009F4188">
            <w:pPr>
              <w:pStyle w:val="FR2"/>
              <w:spacing w:before="0" w:line="288" w:lineRule="auto"/>
              <w:rPr>
                <w:szCs w:val="24"/>
              </w:rPr>
            </w:pPr>
            <w:r w:rsidRPr="009F4188">
              <w:rPr>
                <w:szCs w:val="24"/>
              </w:rPr>
              <w:t>Местная администрация МО Русско-Высоцкое сельское поселение                                       МО Ломоносовский муниципальный район Ленинградской области</w:t>
            </w:r>
          </w:p>
          <w:p w:rsidR="00621B0A" w:rsidRDefault="00621B0A" w:rsidP="009F4188">
            <w:pPr>
              <w:pStyle w:val="a7"/>
              <w:jc w:val="center"/>
            </w:pPr>
          </w:p>
          <w:p w:rsidR="009F4188" w:rsidRPr="00621B0A" w:rsidRDefault="009F4188" w:rsidP="009F4188">
            <w:pPr>
              <w:pStyle w:val="a7"/>
              <w:jc w:val="center"/>
              <w:rPr>
                <w:b/>
              </w:rPr>
            </w:pPr>
            <w:r w:rsidRPr="00621B0A">
              <w:rPr>
                <w:b/>
              </w:rPr>
              <w:t>ПОСТАНОВЛЕНИЕ</w:t>
            </w:r>
          </w:p>
        </w:tc>
      </w:tr>
      <w:tr w:rsidR="009F4188" w:rsidRPr="009F4188" w:rsidTr="009F4188">
        <w:tblPrEx>
          <w:tblLook w:val="01E0"/>
        </w:tblPrEx>
        <w:trPr>
          <w:cantSplit/>
          <w:trHeight w:val="258"/>
        </w:trPr>
        <w:tc>
          <w:tcPr>
            <w:tcW w:w="6480" w:type="dxa"/>
            <w:gridSpan w:val="4"/>
          </w:tcPr>
          <w:p w:rsidR="009F4188" w:rsidRPr="009F4188" w:rsidRDefault="009F4188" w:rsidP="009F4188">
            <w:pPr>
              <w:rPr>
                <w:rFonts w:ascii="Times New Roman" w:hAnsi="Times New Roman" w:cs="Times New Roman"/>
                <w:b/>
                <w:sz w:val="24"/>
                <w:szCs w:val="24"/>
              </w:rPr>
            </w:pPr>
            <w:r w:rsidRPr="009F4188">
              <w:rPr>
                <w:rFonts w:ascii="Times New Roman" w:hAnsi="Times New Roman" w:cs="Times New Roman"/>
                <w:sz w:val="24"/>
                <w:szCs w:val="24"/>
              </w:rPr>
              <w:t xml:space="preserve">            </w:t>
            </w:r>
          </w:p>
        </w:tc>
        <w:tc>
          <w:tcPr>
            <w:tcW w:w="3727" w:type="dxa"/>
            <w:vMerge w:val="restart"/>
          </w:tcPr>
          <w:p w:rsidR="009F4188" w:rsidRPr="009F4188" w:rsidRDefault="009F4188" w:rsidP="009F4188">
            <w:pPr>
              <w:jc w:val="right"/>
              <w:rPr>
                <w:rFonts w:ascii="Times New Roman" w:hAnsi="Times New Roman" w:cs="Times New Roman"/>
                <w:b/>
                <w:sz w:val="24"/>
                <w:szCs w:val="24"/>
              </w:rPr>
            </w:pPr>
            <w:r w:rsidRPr="009F4188">
              <w:rPr>
                <w:rFonts w:ascii="Times New Roman" w:hAnsi="Times New Roman" w:cs="Times New Roman"/>
                <w:b/>
                <w:sz w:val="24"/>
                <w:szCs w:val="24"/>
              </w:rPr>
              <w:t xml:space="preserve">                                             </w:t>
            </w:r>
          </w:p>
          <w:p w:rsidR="009F4188" w:rsidRPr="009F4188" w:rsidRDefault="00621B0A" w:rsidP="00621B0A">
            <w:pPr>
              <w:rPr>
                <w:rFonts w:ascii="Times New Roman" w:hAnsi="Times New Roman" w:cs="Times New Roman"/>
                <w:b/>
                <w:sz w:val="24"/>
                <w:szCs w:val="24"/>
              </w:rPr>
            </w:pPr>
            <w:r>
              <w:rPr>
                <w:rFonts w:ascii="Times New Roman" w:hAnsi="Times New Roman" w:cs="Times New Roman"/>
                <w:b/>
                <w:sz w:val="24"/>
                <w:szCs w:val="24"/>
              </w:rPr>
              <w:t xml:space="preserve">                                          </w:t>
            </w:r>
            <w:r w:rsidR="009F4188" w:rsidRPr="009F4188">
              <w:rPr>
                <w:rFonts w:ascii="Times New Roman" w:hAnsi="Times New Roman" w:cs="Times New Roman"/>
                <w:b/>
                <w:sz w:val="24"/>
                <w:szCs w:val="24"/>
              </w:rPr>
              <w:t xml:space="preserve">№ </w:t>
            </w:r>
            <w:r>
              <w:rPr>
                <w:rFonts w:ascii="Times New Roman" w:hAnsi="Times New Roman" w:cs="Times New Roman"/>
                <w:b/>
                <w:sz w:val="24"/>
                <w:szCs w:val="24"/>
              </w:rPr>
              <w:t>133</w:t>
            </w:r>
          </w:p>
        </w:tc>
      </w:tr>
      <w:tr w:rsidR="009F4188" w:rsidRPr="009F4188" w:rsidTr="009F4188">
        <w:tblPrEx>
          <w:tblLook w:val="01E0"/>
        </w:tblPrEx>
        <w:trPr>
          <w:cantSplit/>
          <w:trHeight w:val="421"/>
        </w:trPr>
        <w:tc>
          <w:tcPr>
            <w:tcW w:w="900" w:type="dxa"/>
          </w:tcPr>
          <w:p w:rsidR="009F4188" w:rsidRPr="009F4188" w:rsidRDefault="009F4188" w:rsidP="009F4188">
            <w:pPr>
              <w:jc w:val="right"/>
              <w:rPr>
                <w:rFonts w:ascii="Times New Roman" w:hAnsi="Times New Roman" w:cs="Times New Roman"/>
                <w:b/>
                <w:sz w:val="24"/>
                <w:szCs w:val="24"/>
              </w:rPr>
            </w:pPr>
            <w:r w:rsidRPr="009F4188">
              <w:rPr>
                <w:rFonts w:ascii="Times New Roman" w:hAnsi="Times New Roman" w:cs="Times New Roman"/>
                <w:b/>
                <w:sz w:val="24"/>
                <w:szCs w:val="24"/>
              </w:rPr>
              <w:t xml:space="preserve">от </w:t>
            </w:r>
          </w:p>
        </w:tc>
        <w:tc>
          <w:tcPr>
            <w:tcW w:w="1980" w:type="dxa"/>
            <w:gridSpan w:val="2"/>
          </w:tcPr>
          <w:p w:rsidR="009F4188" w:rsidRPr="009F4188" w:rsidRDefault="00621B0A" w:rsidP="00621B0A">
            <w:pPr>
              <w:jc w:val="center"/>
              <w:rPr>
                <w:rFonts w:ascii="Times New Roman" w:hAnsi="Times New Roman" w:cs="Times New Roman"/>
                <w:sz w:val="24"/>
                <w:szCs w:val="24"/>
              </w:rPr>
            </w:pPr>
            <w:r>
              <w:rPr>
                <w:rFonts w:ascii="Times New Roman" w:hAnsi="Times New Roman" w:cs="Times New Roman"/>
                <w:b/>
                <w:sz w:val="24"/>
                <w:szCs w:val="24"/>
              </w:rPr>
              <w:t>13.12.</w:t>
            </w:r>
            <w:r w:rsidR="009F4188" w:rsidRPr="009F4188">
              <w:rPr>
                <w:rFonts w:ascii="Times New Roman" w:hAnsi="Times New Roman" w:cs="Times New Roman"/>
                <w:b/>
                <w:sz w:val="24"/>
                <w:szCs w:val="24"/>
              </w:rPr>
              <w:t>201</w:t>
            </w:r>
            <w:r w:rsidR="009F4188">
              <w:rPr>
                <w:rFonts w:ascii="Times New Roman" w:hAnsi="Times New Roman" w:cs="Times New Roman"/>
                <w:b/>
                <w:sz w:val="24"/>
                <w:szCs w:val="24"/>
              </w:rPr>
              <w:t>8</w:t>
            </w:r>
            <w:r w:rsidR="009F4188" w:rsidRPr="009F4188">
              <w:rPr>
                <w:rFonts w:ascii="Times New Roman" w:hAnsi="Times New Roman" w:cs="Times New Roman"/>
                <w:b/>
                <w:sz w:val="24"/>
                <w:szCs w:val="24"/>
              </w:rPr>
              <w:t xml:space="preserve"> года</w:t>
            </w:r>
          </w:p>
        </w:tc>
        <w:tc>
          <w:tcPr>
            <w:tcW w:w="3600" w:type="dxa"/>
          </w:tcPr>
          <w:p w:rsidR="009F4188" w:rsidRPr="009F4188" w:rsidRDefault="009F4188" w:rsidP="009F4188">
            <w:pPr>
              <w:jc w:val="right"/>
              <w:rPr>
                <w:rFonts w:ascii="Times New Roman" w:hAnsi="Times New Roman" w:cs="Times New Roman"/>
                <w:sz w:val="24"/>
                <w:szCs w:val="24"/>
              </w:rPr>
            </w:pPr>
            <w:r w:rsidRPr="009F4188">
              <w:rPr>
                <w:rFonts w:ascii="Times New Roman" w:hAnsi="Times New Roman" w:cs="Times New Roman"/>
                <w:sz w:val="24"/>
                <w:szCs w:val="24"/>
              </w:rPr>
              <w:t>с. Русско-Высоцкое</w:t>
            </w:r>
          </w:p>
        </w:tc>
        <w:tc>
          <w:tcPr>
            <w:tcW w:w="3727" w:type="dxa"/>
            <w:vMerge/>
          </w:tcPr>
          <w:p w:rsidR="009F4188" w:rsidRPr="009F4188" w:rsidRDefault="009F4188" w:rsidP="009F4188">
            <w:pPr>
              <w:rPr>
                <w:rFonts w:ascii="Times New Roman" w:hAnsi="Times New Roman" w:cs="Times New Roman"/>
                <w:sz w:val="24"/>
                <w:szCs w:val="24"/>
              </w:rPr>
            </w:pPr>
          </w:p>
        </w:tc>
      </w:tr>
      <w:tr w:rsidR="009F4188" w:rsidRPr="009F4188" w:rsidTr="009F4188">
        <w:tblPrEx>
          <w:tblLook w:val="01E0"/>
        </w:tblPrEx>
        <w:trPr>
          <w:cantSplit/>
          <w:trHeight w:val="80"/>
        </w:trPr>
        <w:tc>
          <w:tcPr>
            <w:tcW w:w="6480" w:type="dxa"/>
            <w:gridSpan w:val="4"/>
          </w:tcPr>
          <w:p w:rsidR="009F4188" w:rsidRPr="009F4188" w:rsidRDefault="009F4188" w:rsidP="009F4188">
            <w:pPr>
              <w:pStyle w:val="afb"/>
              <w:ind w:left="0"/>
              <w:rPr>
                <w:rFonts w:ascii="Times New Roman" w:hAnsi="Times New Roman"/>
                <w:sz w:val="24"/>
                <w:szCs w:val="24"/>
              </w:rPr>
            </w:pPr>
          </w:p>
          <w:p w:rsidR="009F4188" w:rsidRDefault="009F4188" w:rsidP="009F4188">
            <w:pPr>
              <w:pStyle w:val="afb"/>
              <w:ind w:left="0"/>
              <w:jc w:val="both"/>
              <w:rPr>
                <w:rFonts w:ascii="Times New Roman" w:hAnsi="Times New Roman"/>
                <w:sz w:val="24"/>
                <w:szCs w:val="24"/>
              </w:rPr>
            </w:pPr>
            <w:r w:rsidRPr="009F4188">
              <w:rPr>
                <w:rFonts w:ascii="Times New Roman" w:hAnsi="Times New Roman"/>
                <w:sz w:val="24"/>
                <w:szCs w:val="24"/>
              </w:rPr>
              <w:t>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МО Русско-Высоцкое сельское поселение МО Ломоносовский муниципальный район Ленинградской области»</w:t>
            </w:r>
          </w:p>
          <w:p w:rsidR="009F4188" w:rsidRPr="009F4188" w:rsidRDefault="009F4188" w:rsidP="009F4188">
            <w:pPr>
              <w:pStyle w:val="afb"/>
              <w:ind w:left="0"/>
              <w:rPr>
                <w:rFonts w:ascii="Times New Roman" w:hAnsi="Times New Roman"/>
                <w:sz w:val="24"/>
                <w:szCs w:val="24"/>
              </w:rPr>
            </w:pPr>
          </w:p>
        </w:tc>
        <w:tc>
          <w:tcPr>
            <w:tcW w:w="3727" w:type="dxa"/>
            <w:vMerge/>
          </w:tcPr>
          <w:p w:rsidR="009F4188" w:rsidRPr="009F4188" w:rsidRDefault="009F4188" w:rsidP="009F4188">
            <w:pPr>
              <w:pStyle w:val="afb"/>
              <w:ind w:left="0"/>
              <w:rPr>
                <w:rFonts w:ascii="Times New Roman" w:hAnsi="Times New Roman"/>
                <w:sz w:val="24"/>
                <w:szCs w:val="24"/>
              </w:rPr>
            </w:pPr>
          </w:p>
        </w:tc>
      </w:tr>
    </w:tbl>
    <w:p w:rsidR="009F4188" w:rsidRPr="009F4188" w:rsidRDefault="009F4188" w:rsidP="009F4188">
      <w:pPr>
        <w:pStyle w:val="afb"/>
        <w:ind w:left="0"/>
        <w:rPr>
          <w:rFonts w:ascii="Times New Roman" w:hAnsi="Times New Roman"/>
          <w:sz w:val="24"/>
          <w:szCs w:val="24"/>
        </w:rPr>
      </w:pPr>
    </w:p>
    <w:p w:rsidR="009F4188" w:rsidRDefault="009F4188" w:rsidP="009F4188">
      <w:pPr>
        <w:pStyle w:val="afb"/>
        <w:ind w:left="0"/>
        <w:rPr>
          <w:rFonts w:ascii="Times New Roman" w:hAnsi="Times New Roman"/>
          <w:sz w:val="24"/>
          <w:szCs w:val="24"/>
        </w:rPr>
      </w:pPr>
    </w:p>
    <w:p w:rsidR="009F4188" w:rsidRPr="009F4188" w:rsidRDefault="009F4188" w:rsidP="009F4188">
      <w:pPr>
        <w:pStyle w:val="afb"/>
        <w:ind w:left="0" w:firstLine="567"/>
        <w:jc w:val="both"/>
        <w:rPr>
          <w:rFonts w:ascii="Times New Roman" w:hAnsi="Times New Roman"/>
          <w:bCs/>
          <w:sz w:val="24"/>
          <w:szCs w:val="24"/>
        </w:rPr>
      </w:pPr>
      <w:r w:rsidRPr="009F4188">
        <w:rPr>
          <w:rFonts w:ascii="Times New Roman" w:hAnsi="Times New Roman"/>
          <w:sz w:val="24"/>
          <w:szCs w:val="24"/>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w:t>
      </w:r>
      <w:r w:rsidRPr="009F4188">
        <w:rPr>
          <w:rFonts w:ascii="Times New Roman" w:hAnsi="Times New Roman"/>
          <w:bCs/>
          <w:sz w:val="24"/>
          <w:szCs w:val="24"/>
        </w:rPr>
        <w:t>местная администрация Русско-Высоцкое сельское поселение</w:t>
      </w:r>
    </w:p>
    <w:p w:rsidR="009F4188" w:rsidRPr="009F4188" w:rsidRDefault="009F4188" w:rsidP="009F4188">
      <w:pPr>
        <w:pStyle w:val="afb"/>
        <w:ind w:left="0" w:firstLine="567"/>
        <w:jc w:val="both"/>
        <w:rPr>
          <w:rFonts w:ascii="Times New Roman" w:hAnsi="Times New Roman"/>
          <w:bCs/>
          <w:sz w:val="24"/>
          <w:szCs w:val="24"/>
        </w:rPr>
      </w:pPr>
    </w:p>
    <w:p w:rsidR="009F4188" w:rsidRPr="009F4188" w:rsidRDefault="009F4188" w:rsidP="00F35A55">
      <w:pPr>
        <w:pStyle w:val="afb"/>
        <w:ind w:left="0" w:firstLine="567"/>
        <w:jc w:val="center"/>
        <w:rPr>
          <w:rFonts w:ascii="Times New Roman" w:hAnsi="Times New Roman"/>
          <w:bCs/>
          <w:sz w:val="24"/>
          <w:szCs w:val="24"/>
        </w:rPr>
      </w:pPr>
      <w:r w:rsidRPr="009F4188">
        <w:rPr>
          <w:rFonts w:ascii="Times New Roman" w:hAnsi="Times New Roman"/>
          <w:bCs/>
          <w:sz w:val="24"/>
          <w:szCs w:val="24"/>
        </w:rPr>
        <w:t>ПОСТАНОВЛЯЕТ:</w:t>
      </w:r>
    </w:p>
    <w:p w:rsidR="009F4188" w:rsidRPr="009F4188" w:rsidRDefault="009F4188" w:rsidP="009F4188">
      <w:pPr>
        <w:pStyle w:val="afb"/>
        <w:ind w:left="0" w:firstLine="567"/>
        <w:jc w:val="both"/>
        <w:rPr>
          <w:rFonts w:ascii="Times New Roman" w:hAnsi="Times New Roman"/>
          <w:sz w:val="24"/>
          <w:szCs w:val="24"/>
        </w:rPr>
      </w:pPr>
    </w:p>
    <w:p w:rsidR="009F4188" w:rsidRPr="009F4188" w:rsidRDefault="009F4188" w:rsidP="009F4188">
      <w:pPr>
        <w:pStyle w:val="afb"/>
        <w:ind w:left="0" w:firstLine="567"/>
        <w:jc w:val="both"/>
        <w:rPr>
          <w:rFonts w:ascii="Times New Roman" w:hAnsi="Times New Roman"/>
          <w:sz w:val="24"/>
          <w:szCs w:val="24"/>
        </w:rPr>
      </w:pPr>
      <w:r w:rsidRPr="009F4188">
        <w:rPr>
          <w:rFonts w:ascii="Times New Roman" w:hAnsi="Times New Roman"/>
          <w:sz w:val="24"/>
          <w:szCs w:val="24"/>
        </w:rPr>
        <w:t>1. Утвердить административный регламент предоставления местной администрацией МО Русско-Высоцкое сельское поселение муниципальной услуги «</w:t>
      </w:r>
      <w:r w:rsidRPr="009F4188">
        <w:rPr>
          <w:rFonts w:ascii="Times New Roman" w:hAnsi="Times New Roman"/>
          <w:b/>
          <w:sz w:val="24"/>
          <w:szCs w:val="24"/>
        </w:rPr>
        <w:t>Предоставление права на размещение нестационарного торгового объекта на территории МО Русско-Высоцкое сельское поселение МО Ломоносовский муниципальный район Ленинградской области»</w:t>
      </w:r>
      <w:r w:rsidRPr="009F4188">
        <w:rPr>
          <w:rFonts w:ascii="Times New Roman" w:hAnsi="Times New Roman"/>
          <w:sz w:val="24"/>
          <w:szCs w:val="24"/>
        </w:rPr>
        <w:t xml:space="preserve"> </w:t>
      </w:r>
      <w:r>
        <w:rPr>
          <w:rFonts w:ascii="Times New Roman" w:hAnsi="Times New Roman"/>
          <w:sz w:val="24"/>
          <w:szCs w:val="24"/>
        </w:rPr>
        <w:t>согласно приложению</w:t>
      </w:r>
      <w:r w:rsidRPr="009F4188">
        <w:rPr>
          <w:rFonts w:ascii="Times New Roman" w:hAnsi="Times New Roman"/>
          <w:sz w:val="24"/>
          <w:szCs w:val="24"/>
        </w:rPr>
        <w:t>.</w:t>
      </w:r>
    </w:p>
    <w:p w:rsidR="009F4188" w:rsidRDefault="009F4188" w:rsidP="009F4188">
      <w:pPr>
        <w:pStyle w:val="afb"/>
        <w:ind w:left="0" w:firstLine="567"/>
        <w:jc w:val="both"/>
        <w:rPr>
          <w:rFonts w:ascii="Times New Roman" w:hAnsi="Times New Roman"/>
          <w:sz w:val="24"/>
          <w:szCs w:val="24"/>
        </w:rPr>
      </w:pPr>
      <w:r w:rsidRPr="009F4188">
        <w:rPr>
          <w:rFonts w:ascii="Times New Roman" w:hAnsi="Times New Roman"/>
          <w:sz w:val="24"/>
          <w:szCs w:val="24"/>
        </w:rPr>
        <w:t>2. Признать утратившим силу постановление № 143 от 27.11.2017 «Об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МО Русско-Высоцкое сельское поселение МО Ломоносовский муниципальный район Ленинградской области»</w:t>
      </w:r>
      <w:r>
        <w:rPr>
          <w:rFonts w:ascii="Times New Roman" w:hAnsi="Times New Roman"/>
          <w:sz w:val="24"/>
          <w:szCs w:val="24"/>
        </w:rPr>
        <w:t>.</w:t>
      </w:r>
    </w:p>
    <w:p w:rsidR="009F4188" w:rsidRPr="00FC397C" w:rsidRDefault="00F35A55" w:rsidP="009F4188">
      <w:pPr>
        <w:pStyle w:val="afb"/>
        <w:ind w:left="0" w:firstLine="567"/>
        <w:jc w:val="both"/>
        <w:rPr>
          <w:rFonts w:ascii="Times New Roman" w:hAnsi="Times New Roman"/>
          <w:sz w:val="24"/>
          <w:szCs w:val="24"/>
        </w:rPr>
      </w:pPr>
      <w:r>
        <w:rPr>
          <w:rFonts w:ascii="Times New Roman" w:hAnsi="Times New Roman"/>
          <w:sz w:val="24"/>
          <w:szCs w:val="24"/>
        </w:rPr>
        <w:t>3</w:t>
      </w:r>
      <w:r w:rsidR="009F4188" w:rsidRPr="009F4188">
        <w:rPr>
          <w:rFonts w:ascii="Times New Roman" w:hAnsi="Times New Roman"/>
          <w:sz w:val="24"/>
          <w:szCs w:val="24"/>
        </w:rPr>
        <w:t xml:space="preserve">. </w:t>
      </w:r>
      <w:r w:rsidR="009F4188" w:rsidRPr="00FC397C">
        <w:rPr>
          <w:rFonts w:ascii="Times New Roman" w:hAnsi="Times New Roman"/>
          <w:sz w:val="24"/>
          <w:szCs w:val="24"/>
        </w:rPr>
        <w:t xml:space="preserve">Настоящее постановление вступает в силу со дня официального опубликования (обнародования). </w:t>
      </w:r>
      <w:proofErr w:type="gramStart"/>
      <w:r w:rsidR="009F4188" w:rsidRPr="00FC397C">
        <w:rPr>
          <w:rFonts w:ascii="Times New Roman" w:hAnsi="Times New Roman"/>
          <w:sz w:val="24"/>
          <w:szCs w:val="24"/>
        </w:rPr>
        <w:t>Разместить</w:t>
      </w:r>
      <w:proofErr w:type="gramEnd"/>
      <w:r w:rsidR="009F4188" w:rsidRPr="00FC397C">
        <w:rPr>
          <w:rFonts w:ascii="Times New Roman" w:hAnsi="Times New Roman"/>
          <w:sz w:val="24"/>
          <w:szCs w:val="24"/>
        </w:rPr>
        <w:t xml:space="preserve"> настоящее постановление на официальном сайте муниципального образования Русско-Высоцкое сельское поселение по адресу в сети Интернет: </w:t>
      </w:r>
      <w:hyperlink r:id="rId8" w:history="1">
        <w:r w:rsidR="009F4188" w:rsidRPr="00FC397C">
          <w:rPr>
            <w:rFonts w:ascii="Times New Roman" w:hAnsi="Times New Roman"/>
            <w:sz w:val="24"/>
            <w:szCs w:val="24"/>
          </w:rPr>
          <w:t>www.russko-vys.ru</w:t>
        </w:r>
      </w:hyperlink>
      <w:r w:rsidR="009F4188" w:rsidRPr="00FC397C">
        <w:rPr>
          <w:rFonts w:ascii="Times New Roman" w:hAnsi="Times New Roman"/>
          <w:sz w:val="24"/>
          <w:szCs w:val="24"/>
        </w:rPr>
        <w:t xml:space="preserve">, на стенде в помещении местной администрации и в помещении библиотеки МО Русско-Высоцкое сельское поселение.  </w:t>
      </w:r>
    </w:p>
    <w:p w:rsidR="009F4188" w:rsidRPr="009F4188" w:rsidRDefault="00F35A55" w:rsidP="009F4188">
      <w:pPr>
        <w:pStyle w:val="afb"/>
        <w:ind w:left="0" w:firstLine="567"/>
        <w:jc w:val="both"/>
        <w:rPr>
          <w:rFonts w:ascii="Times New Roman" w:hAnsi="Times New Roman"/>
          <w:sz w:val="24"/>
          <w:szCs w:val="24"/>
        </w:rPr>
      </w:pPr>
      <w:r>
        <w:rPr>
          <w:rFonts w:ascii="Times New Roman" w:hAnsi="Times New Roman"/>
          <w:sz w:val="24"/>
          <w:szCs w:val="24"/>
        </w:rPr>
        <w:t>4</w:t>
      </w:r>
      <w:r w:rsidR="009F4188" w:rsidRPr="009F4188">
        <w:rPr>
          <w:rFonts w:ascii="Times New Roman" w:hAnsi="Times New Roman"/>
          <w:sz w:val="24"/>
          <w:szCs w:val="24"/>
        </w:rPr>
        <w:t>. Контроль исполнения настоящего постановления оставляю за собой.</w:t>
      </w:r>
    </w:p>
    <w:p w:rsidR="009F4188" w:rsidRPr="009F4188" w:rsidRDefault="009F4188" w:rsidP="009F4188">
      <w:pPr>
        <w:autoSpaceDE w:val="0"/>
        <w:autoSpaceDN w:val="0"/>
        <w:adjustRightInd w:val="0"/>
        <w:ind w:firstLine="709"/>
        <w:jc w:val="both"/>
        <w:rPr>
          <w:rFonts w:ascii="Times New Roman" w:hAnsi="Times New Roman" w:cs="Times New Roman"/>
          <w:sz w:val="24"/>
          <w:szCs w:val="24"/>
          <w:lang w:eastAsia="en-US"/>
        </w:rPr>
      </w:pPr>
    </w:p>
    <w:tbl>
      <w:tblPr>
        <w:tblW w:w="10200" w:type="dxa"/>
        <w:tblInd w:w="108" w:type="dxa"/>
        <w:tblLayout w:type="fixed"/>
        <w:tblLook w:val="01E0"/>
      </w:tblPr>
      <w:tblGrid>
        <w:gridCol w:w="3969"/>
        <w:gridCol w:w="2991"/>
        <w:gridCol w:w="3240"/>
      </w:tblGrid>
      <w:tr w:rsidR="009F4188" w:rsidRPr="009F4188" w:rsidTr="009F4188">
        <w:tc>
          <w:tcPr>
            <w:tcW w:w="3969" w:type="dxa"/>
          </w:tcPr>
          <w:p w:rsidR="009F4188" w:rsidRPr="009F4188" w:rsidRDefault="009F4188" w:rsidP="009F4188">
            <w:pPr>
              <w:pStyle w:val="afb"/>
              <w:ind w:left="0"/>
              <w:jc w:val="both"/>
              <w:rPr>
                <w:rFonts w:ascii="Times New Roman" w:hAnsi="Times New Roman"/>
                <w:sz w:val="24"/>
                <w:szCs w:val="24"/>
              </w:rPr>
            </w:pPr>
            <w:r w:rsidRPr="009F4188">
              <w:rPr>
                <w:rFonts w:ascii="Times New Roman" w:hAnsi="Times New Roman"/>
                <w:sz w:val="24"/>
                <w:szCs w:val="24"/>
              </w:rPr>
              <w:t>Глава местной администрации</w:t>
            </w:r>
          </w:p>
          <w:p w:rsidR="009F4188" w:rsidRPr="009F4188" w:rsidRDefault="009F4188" w:rsidP="009F4188">
            <w:pPr>
              <w:pStyle w:val="afb"/>
              <w:ind w:left="0"/>
              <w:jc w:val="both"/>
              <w:rPr>
                <w:rFonts w:ascii="Times New Roman" w:hAnsi="Times New Roman"/>
                <w:sz w:val="24"/>
                <w:szCs w:val="24"/>
              </w:rPr>
            </w:pPr>
            <w:r w:rsidRPr="009F4188">
              <w:rPr>
                <w:rFonts w:ascii="Times New Roman" w:hAnsi="Times New Roman"/>
                <w:sz w:val="24"/>
                <w:szCs w:val="24"/>
              </w:rPr>
              <w:t>МО Русско-Высоцкое сельское поселение</w:t>
            </w:r>
          </w:p>
        </w:tc>
        <w:tc>
          <w:tcPr>
            <w:tcW w:w="2991" w:type="dxa"/>
          </w:tcPr>
          <w:p w:rsidR="009F4188" w:rsidRPr="009F4188" w:rsidRDefault="009F4188" w:rsidP="009F4188">
            <w:pPr>
              <w:pStyle w:val="afb"/>
              <w:ind w:left="0"/>
              <w:jc w:val="both"/>
              <w:rPr>
                <w:rFonts w:ascii="Times New Roman" w:hAnsi="Times New Roman"/>
                <w:sz w:val="24"/>
                <w:szCs w:val="24"/>
              </w:rPr>
            </w:pPr>
          </w:p>
        </w:tc>
        <w:tc>
          <w:tcPr>
            <w:tcW w:w="3240" w:type="dxa"/>
          </w:tcPr>
          <w:p w:rsidR="009F4188" w:rsidRPr="009F4188" w:rsidRDefault="009F4188" w:rsidP="009F4188">
            <w:pPr>
              <w:pStyle w:val="afb"/>
              <w:ind w:left="0"/>
              <w:jc w:val="both"/>
              <w:rPr>
                <w:rFonts w:ascii="Times New Roman" w:hAnsi="Times New Roman"/>
                <w:sz w:val="24"/>
                <w:szCs w:val="24"/>
              </w:rPr>
            </w:pPr>
          </w:p>
          <w:p w:rsidR="009F4188" w:rsidRPr="009F4188" w:rsidRDefault="009F4188" w:rsidP="009F4188">
            <w:pPr>
              <w:pStyle w:val="afb"/>
              <w:ind w:left="0"/>
              <w:jc w:val="both"/>
              <w:rPr>
                <w:rFonts w:ascii="Times New Roman" w:hAnsi="Times New Roman"/>
                <w:sz w:val="24"/>
                <w:szCs w:val="24"/>
              </w:rPr>
            </w:pPr>
            <w:r w:rsidRPr="009F4188">
              <w:rPr>
                <w:rFonts w:ascii="Times New Roman" w:hAnsi="Times New Roman"/>
                <w:sz w:val="24"/>
                <w:szCs w:val="24"/>
              </w:rPr>
              <w:t xml:space="preserve">             </w:t>
            </w:r>
            <w:r>
              <w:rPr>
                <w:rFonts w:ascii="Times New Roman" w:hAnsi="Times New Roman"/>
                <w:sz w:val="24"/>
                <w:szCs w:val="24"/>
              </w:rPr>
              <w:t xml:space="preserve">      </w:t>
            </w:r>
            <w:r w:rsidRPr="009F4188">
              <w:rPr>
                <w:rFonts w:ascii="Times New Roman" w:hAnsi="Times New Roman"/>
                <w:sz w:val="24"/>
                <w:szCs w:val="24"/>
              </w:rPr>
              <w:t xml:space="preserve">      Л.И. Волкова</w:t>
            </w:r>
          </w:p>
        </w:tc>
      </w:tr>
    </w:tbl>
    <w:p w:rsidR="009F4188" w:rsidRPr="009F4188" w:rsidRDefault="009F4188" w:rsidP="009F4188">
      <w:pPr>
        <w:widowControl w:val="0"/>
        <w:tabs>
          <w:tab w:val="left" w:pos="142"/>
          <w:tab w:val="left" w:pos="284"/>
        </w:tabs>
        <w:autoSpaceDE w:val="0"/>
        <w:autoSpaceDN w:val="0"/>
        <w:adjustRightInd w:val="0"/>
        <w:jc w:val="center"/>
        <w:outlineLvl w:val="0"/>
        <w:rPr>
          <w:rFonts w:ascii="Times New Roman" w:hAnsi="Times New Roman" w:cs="Times New Roman"/>
          <w:b/>
          <w:bCs/>
          <w:sz w:val="24"/>
          <w:szCs w:val="24"/>
        </w:rPr>
      </w:pPr>
    </w:p>
    <w:p w:rsidR="009F4188" w:rsidRPr="009F4188" w:rsidRDefault="009F4188" w:rsidP="009F4188">
      <w:pPr>
        <w:widowControl w:val="0"/>
        <w:tabs>
          <w:tab w:val="left" w:pos="142"/>
          <w:tab w:val="left" w:pos="284"/>
        </w:tabs>
        <w:autoSpaceDE w:val="0"/>
        <w:autoSpaceDN w:val="0"/>
        <w:adjustRightInd w:val="0"/>
        <w:jc w:val="center"/>
        <w:outlineLvl w:val="0"/>
        <w:rPr>
          <w:rFonts w:ascii="Times New Roman" w:hAnsi="Times New Roman" w:cs="Times New Roman"/>
          <w:b/>
          <w:bCs/>
          <w:sz w:val="24"/>
          <w:szCs w:val="24"/>
        </w:rPr>
      </w:pPr>
    </w:p>
    <w:p w:rsidR="009F4188" w:rsidRPr="00E00304" w:rsidRDefault="009F4188" w:rsidP="00E00304">
      <w:pPr>
        <w:pStyle w:val="afb"/>
        <w:ind w:left="0"/>
        <w:jc w:val="right"/>
        <w:rPr>
          <w:rFonts w:ascii="Times New Roman" w:hAnsi="Times New Roman"/>
          <w:sz w:val="24"/>
          <w:szCs w:val="24"/>
        </w:rPr>
      </w:pPr>
      <w:r w:rsidRPr="00E00304">
        <w:rPr>
          <w:rFonts w:ascii="Times New Roman" w:hAnsi="Times New Roman"/>
          <w:sz w:val="24"/>
          <w:szCs w:val="24"/>
        </w:rPr>
        <w:lastRenderedPageBreak/>
        <w:t>УТВЕРЖДЕНО</w:t>
      </w:r>
    </w:p>
    <w:p w:rsidR="00E00304" w:rsidRDefault="009F4188" w:rsidP="00E00304">
      <w:pPr>
        <w:pStyle w:val="afb"/>
        <w:ind w:left="0"/>
        <w:jc w:val="right"/>
        <w:rPr>
          <w:rFonts w:ascii="Times New Roman" w:hAnsi="Times New Roman"/>
          <w:sz w:val="24"/>
          <w:szCs w:val="24"/>
        </w:rPr>
      </w:pPr>
      <w:r w:rsidRPr="00E00304">
        <w:rPr>
          <w:rFonts w:ascii="Times New Roman" w:hAnsi="Times New Roman"/>
          <w:sz w:val="24"/>
          <w:szCs w:val="24"/>
        </w:rPr>
        <w:t>постановлением местной администрации</w:t>
      </w:r>
    </w:p>
    <w:p w:rsidR="009F4188" w:rsidRPr="00E00304" w:rsidRDefault="00E00304" w:rsidP="00E00304">
      <w:pPr>
        <w:pStyle w:val="afb"/>
        <w:ind w:left="0"/>
        <w:jc w:val="right"/>
        <w:rPr>
          <w:rFonts w:ascii="Times New Roman" w:hAnsi="Times New Roman"/>
          <w:sz w:val="24"/>
          <w:szCs w:val="24"/>
        </w:rPr>
      </w:pPr>
      <w:r>
        <w:rPr>
          <w:rFonts w:ascii="Times New Roman" w:hAnsi="Times New Roman"/>
          <w:sz w:val="24"/>
          <w:szCs w:val="24"/>
        </w:rPr>
        <w:t>МО Русско-Высоцкое сельское поселение</w:t>
      </w:r>
      <w:r w:rsidR="009F4188" w:rsidRPr="00E00304">
        <w:rPr>
          <w:rFonts w:ascii="Times New Roman" w:hAnsi="Times New Roman"/>
          <w:sz w:val="24"/>
          <w:szCs w:val="24"/>
        </w:rPr>
        <w:t xml:space="preserve"> </w:t>
      </w:r>
    </w:p>
    <w:p w:rsidR="009F4188" w:rsidRPr="00E00304" w:rsidRDefault="009F4188" w:rsidP="00E00304">
      <w:pPr>
        <w:pStyle w:val="afb"/>
        <w:ind w:left="0"/>
        <w:jc w:val="right"/>
        <w:rPr>
          <w:rFonts w:ascii="Times New Roman" w:hAnsi="Times New Roman"/>
          <w:sz w:val="24"/>
          <w:szCs w:val="24"/>
        </w:rPr>
      </w:pPr>
      <w:r w:rsidRPr="00E00304">
        <w:rPr>
          <w:rFonts w:ascii="Times New Roman" w:hAnsi="Times New Roman"/>
          <w:sz w:val="24"/>
          <w:szCs w:val="24"/>
        </w:rPr>
        <w:t xml:space="preserve">№ </w:t>
      </w:r>
      <w:r w:rsidR="00621B0A">
        <w:rPr>
          <w:rFonts w:ascii="Times New Roman" w:hAnsi="Times New Roman"/>
          <w:sz w:val="24"/>
          <w:szCs w:val="24"/>
        </w:rPr>
        <w:t>133</w:t>
      </w:r>
      <w:r w:rsidR="00E00304">
        <w:rPr>
          <w:rFonts w:ascii="Times New Roman" w:hAnsi="Times New Roman"/>
          <w:sz w:val="24"/>
          <w:szCs w:val="24"/>
        </w:rPr>
        <w:t xml:space="preserve"> </w:t>
      </w:r>
      <w:r w:rsidRPr="00E00304">
        <w:rPr>
          <w:rFonts w:ascii="Times New Roman" w:hAnsi="Times New Roman"/>
          <w:sz w:val="24"/>
          <w:szCs w:val="24"/>
        </w:rPr>
        <w:t xml:space="preserve">от </w:t>
      </w:r>
      <w:r w:rsidR="00621B0A">
        <w:rPr>
          <w:rFonts w:ascii="Times New Roman" w:hAnsi="Times New Roman"/>
          <w:sz w:val="24"/>
          <w:szCs w:val="24"/>
        </w:rPr>
        <w:t>13.12.</w:t>
      </w:r>
      <w:r w:rsidR="00E00304">
        <w:rPr>
          <w:rFonts w:ascii="Times New Roman" w:hAnsi="Times New Roman"/>
          <w:sz w:val="24"/>
          <w:szCs w:val="24"/>
        </w:rPr>
        <w:t>2018</w:t>
      </w:r>
    </w:p>
    <w:p w:rsidR="009F4188" w:rsidRPr="00E00304" w:rsidRDefault="009F4188" w:rsidP="00E00304">
      <w:pPr>
        <w:pStyle w:val="afb"/>
        <w:ind w:left="0"/>
        <w:jc w:val="center"/>
        <w:rPr>
          <w:rFonts w:ascii="Times New Roman" w:hAnsi="Times New Roman"/>
          <w:b/>
          <w:sz w:val="24"/>
          <w:szCs w:val="24"/>
          <w:lang w:eastAsia="ar-SA"/>
        </w:rPr>
      </w:pPr>
      <w:r w:rsidRPr="00E00304">
        <w:rPr>
          <w:rFonts w:ascii="Times New Roman" w:hAnsi="Times New Roman"/>
          <w:b/>
          <w:sz w:val="24"/>
          <w:szCs w:val="24"/>
          <w:lang w:eastAsia="ar-SA"/>
        </w:rPr>
        <w:t>Административный регламент</w:t>
      </w:r>
    </w:p>
    <w:p w:rsidR="009F4188" w:rsidRPr="00E00304" w:rsidRDefault="009F4188" w:rsidP="00E00304">
      <w:pPr>
        <w:pStyle w:val="afb"/>
        <w:ind w:left="0"/>
        <w:jc w:val="center"/>
        <w:rPr>
          <w:rFonts w:ascii="Times New Roman" w:hAnsi="Times New Roman"/>
          <w:b/>
          <w:sz w:val="24"/>
          <w:szCs w:val="24"/>
          <w:lang w:eastAsia="ar-SA"/>
        </w:rPr>
      </w:pPr>
      <w:r w:rsidRPr="00E00304">
        <w:rPr>
          <w:rFonts w:ascii="Times New Roman" w:hAnsi="Times New Roman"/>
          <w:b/>
          <w:sz w:val="24"/>
          <w:szCs w:val="24"/>
          <w:lang w:eastAsia="ar-SA"/>
        </w:rPr>
        <w:t>по предоставлению муниципальной услуги:</w:t>
      </w:r>
    </w:p>
    <w:p w:rsidR="00E00304" w:rsidRPr="00E00304" w:rsidRDefault="009F4188" w:rsidP="00E00304">
      <w:pPr>
        <w:pStyle w:val="afb"/>
        <w:ind w:left="0"/>
        <w:jc w:val="center"/>
        <w:rPr>
          <w:rFonts w:ascii="Times New Roman" w:hAnsi="Times New Roman"/>
          <w:b/>
          <w:sz w:val="24"/>
          <w:szCs w:val="24"/>
          <w:lang w:eastAsia="ar-SA"/>
        </w:rPr>
      </w:pPr>
      <w:r w:rsidRPr="00E00304">
        <w:rPr>
          <w:rFonts w:ascii="Times New Roman" w:hAnsi="Times New Roman"/>
          <w:b/>
          <w:sz w:val="24"/>
          <w:szCs w:val="24"/>
          <w:lang w:eastAsia="ar-SA"/>
        </w:rPr>
        <w:t xml:space="preserve">«Предоставление права на размещение нестационарного торгового объекта на территории </w:t>
      </w:r>
    </w:p>
    <w:p w:rsidR="009F4188" w:rsidRPr="00E00304" w:rsidRDefault="009F4188" w:rsidP="00E00304">
      <w:pPr>
        <w:pStyle w:val="afb"/>
        <w:ind w:left="0"/>
        <w:jc w:val="center"/>
        <w:rPr>
          <w:rFonts w:ascii="Times New Roman" w:hAnsi="Times New Roman"/>
          <w:b/>
          <w:sz w:val="24"/>
          <w:szCs w:val="24"/>
          <w:lang w:eastAsia="ar-SA"/>
        </w:rPr>
      </w:pPr>
      <w:r w:rsidRPr="00E00304">
        <w:rPr>
          <w:rFonts w:ascii="Times New Roman" w:hAnsi="Times New Roman"/>
          <w:b/>
          <w:sz w:val="24"/>
          <w:szCs w:val="24"/>
          <w:lang w:eastAsia="ar-SA"/>
        </w:rPr>
        <w:t>МО Русско-Высоцкое сельское поселение МО Ломоносовский муниципальный район Ленинградской области»</w:t>
      </w:r>
    </w:p>
    <w:p w:rsidR="009F4188" w:rsidRPr="00E00304" w:rsidRDefault="009F4188" w:rsidP="00E00304">
      <w:pPr>
        <w:pStyle w:val="afb"/>
        <w:ind w:left="0"/>
        <w:jc w:val="both"/>
        <w:rPr>
          <w:rFonts w:ascii="Times New Roman" w:hAnsi="Times New Roman"/>
          <w:b/>
          <w:sz w:val="24"/>
          <w:szCs w:val="24"/>
          <w:lang w:eastAsia="ar-SA"/>
        </w:rPr>
      </w:pPr>
    </w:p>
    <w:p w:rsidR="009F4188" w:rsidRPr="00E00304" w:rsidRDefault="009F4188" w:rsidP="00E00304">
      <w:pPr>
        <w:pStyle w:val="afb"/>
        <w:ind w:left="0"/>
        <w:jc w:val="center"/>
        <w:rPr>
          <w:rFonts w:ascii="Times New Roman" w:hAnsi="Times New Roman"/>
          <w:b/>
          <w:sz w:val="24"/>
          <w:szCs w:val="24"/>
          <w:lang w:eastAsia="ar-SA"/>
        </w:rPr>
      </w:pPr>
      <w:r w:rsidRPr="00E00304">
        <w:rPr>
          <w:rFonts w:ascii="Times New Roman" w:hAnsi="Times New Roman"/>
          <w:b/>
          <w:sz w:val="24"/>
          <w:szCs w:val="24"/>
          <w:lang w:val="fi-FI" w:eastAsia="ar-SA"/>
        </w:rPr>
        <w:t>I</w:t>
      </w:r>
      <w:r w:rsidRPr="00E00304">
        <w:rPr>
          <w:rFonts w:ascii="Times New Roman" w:hAnsi="Times New Roman"/>
          <w:b/>
          <w:sz w:val="24"/>
          <w:szCs w:val="24"/>
          <w:lang w:eastAsia="ar-SA"/>
        </w:rPr>
        <w:t>. Общие положения</w:t>
      </w:r>
    </w:p>
    <w:p w:rsidR="009F4188" w:rsidRPr="00E00304" w:rsidRDefault="009F4188" w:rsidP="00E00304">
      <w:pPr>
        <w:pStyle w:val="afb"/>
        <w:ind w:left="0"/>
        <w:jc w:val="both"/>
        <w:rPr>
          <w:rFonts w:ascii="Times New Roman" w:hAnsi="Times New Roman"/>
          <w:b/>
          <w:color w:val="FF0000"/>
          <w:sz w:val="24"/>
          <w:szCs w:val="24"/>
          <w:lang w:eastAsia="ar-SA"/>
        </w:rPr>
      </w:pP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1.1. Наименование муниципальной услуги: </w:t>
      </w:r>
      <w:r w:rsidRPr="00E00304">
        <w:rPr>
          <w:rFonts w:ascii="Times New Roman" w:hAnsi="Times New Roman"/>
          <w:b/>
          <w:sz w:val="24"/>
          <w:szCs w:val="24"/>
          <w:lang w:eastAsia="ar-SA"/>
        </w:rPr>
        <w:t>«</w:t>
      </w:r>
      <w:r w:rsidRPr="00E00304">
        <w:rPr>
          <w:rFonts w:ascii="Times New Roman" w:hAnsi="Times New Roman"/>
          <w:sz w:val="24"/>
          <w:szCs w:val="24"/>
          <w:lang w:eastAsia="ar-SA"/>
        </w:rPr>
        <w:t xml:space="preserve">Предоставление права на размещение нестационарного торгового объекта на территории МО Русско-Высоцкое сельское поселение МО Ломоносовский муниципальный район Ленинградской области»  (далее – </w:t>
      </w:r>
      <w:r w:rsidR="00E00304">
        <w:rPr>
          <w:rFonts w:ascii="Times New Roman" w:hAnsi="Times New Roman"/>
          <w:sz w:val="24"/>
          <w:szCs w:val="24"/>
          <w:lang w:eastAsia="ar-SA"/>
        </w:rPr>
        <w:t>м</w:t>
      </w:r>
      <w:r w:rsidRPr="00E00304">
        <w:rPr>
          <w:rFonts w:ascii="Times New Roman" w:hAnsi="Times New Roman"/>
          <w:sz w:val="24"/>
          <w:szCs w:val="24"/>
          <w:lang w:eastAsia="ar-SA"/>
        </w:rPr>
        <w:t>униципальная услуга).</w:t>
      </w:r>
    </w:p>
    <w:p w:rsid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1.2. </w:t>
      </w:r>
      <w:r w:rsidRPr="00AD698D">
        <w:rPr>
          <w:rFonts w:ascii="Times New Roman" w:hAnsi="Times New Roman"/>
          <w:b/>
          <w:sz w:val="24"/>
          <w:szCs w:val="24"/>
          <w:lang w:eastAsia="ar-SA"/>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1.2.1. Муниципальную услугу предоставляет Местная администрация муниципального образования Русско-Высоцкое сельское поселение муниципального образования Ломоносовский муниципальный район Ленинградской области</w:t>
      </w:r>
      <w:r w:rsidRPr="00E00304">
        <w:rPr>
          <w:rFonts w:ascii="Times New Roman" w:hAnsi="Times New Roman"/>
          <w:sz w:val="24"/>
          <w:szCs w:val="24"/>
          <w:vertAlign w:val="superscript"/>
          <w:lang w:eastAsia="ar-SA"/>
        </w:rPr>
        <w:t xml:space="preserve">  </w:t>
      </w:r>
      <w:r w:rsidRPr="00E00304">
        <w:rPr>
          <w:rFonts w:ascii="Times New Roman" w:hAnsi="Times New Roman"/>
          <w:sz w:val="24"/>
          <w:szCs w:val="24"/>
          <w:lang w:eastAsia="ar-SA"/>
        </w:rPr>
        <w:t>(далее –</w:t>
      </w:r>
      <w:r w:rsidR="00E00304">
        <w:rPr>
          <w:rFonts w:ascii="Times New Roman" w:hAnsi="Times New Roman"/>
          <w:sz w:val="24"/>
          <w:szCs w:val="24"/>
          <w:lang w:eastAsia="ar-SA"/>
        </w:rPr>
        <w:t xml:space="preserve"> </w:t>
      </w:r>
      <w:r w:rsidRPr="00E00304">
        <w:rPr>
          <w:rFonts w:ascii="Times New Roman" w:hAnsi="Times New Roman"/>
          <w:sz w:val="24"/>
          <w:szCs w:val="24"/>
          <w:lang w:eastAsia="ar-SA"/>
        </w:rPr>
        <w:t>администрация).</w:t>
      </w: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1.2.2. Ответственны</w:t>
      </w:r>
      <w:r w:rsidR="007D7208">
        <w:rPr>
          <w:rFonts w:ascii="Times New Roman" w:hAnsi="Times New Roman"/>
          <w:sz w:val="24"/>
          <w:szCs w:val="24"/>
          <w:lang w:eastAsia="ar-SA"/>
        </w:rPr>
        <w:t>м</w:t>
      </w:r>
      <w:r w:rsidRPr="00E00304">
        <w:rPr>
          <w:rFonts w:ascii="Times New Roman" w:hAnsi="Times New Roman"/>
          <w:sz w:val="24"/>
          <w:szCs w:val="24"/>
          <w:lang w:eastAsia="ar-SA"/>
        </w:rPr>
        <w:t xml:space="preserve"> за предоставление муниципальной  услуги, является специалист администраций (далее – </w:t>
      </w:r>
      <w:r w:rsidR="00E00304">
        <w:rPr>
          <w:rFonts w:ascii="Times New Roman" w:hAnsi="Times New Roman"/>
          <w:sz w:val="24"/>
          <w:szCs w:val="24"/>
          <w:lang w:eastAsia="ar-SA"/>
        </w:rPr>
        <w:t>с</w:t>
      </w:r>
      <w:r w:rsidRPr="00E00304">
        <w:rPr>
          <w:rFonts w:ascii="Times New Roman" w:hAnsi="Times New Roman"/>
          <w:sz w:val="24"/>
          <w:szCs w:val="24"/>
          <w:lang w:eastAsia="ar-SA"/>
        </w:rPr>
        <w:t>пециалист).</w:t>
      </w: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1.3. Информация о месте нахождения и графике работы администрации, справочных телефонах и адресах электронной почты администрации.</w:t>
      </w: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Место нахождения администрац</w:t>
      </w:r>
      <w:proofErr w:type="gramStart"/>
      <w:r w:rsidRPr="00E00304">
        <w:rPr>
          <w:rFonts w:ascii="Times New Roman" w:hAnsi="Times New Roman"/>
          <w:sz w:val="24"/>
          <w:szCs w:val="24"/>
          <w:lang w:eastAsia="ar-SA"/>
        </w:rPr>
        <w:t>ии и ее</w:t>
      </w:r>
      <w:proofErr w:type="gramEnd"/>
      <w:r w:rsidRPr="00E00304">
        <w:rPr>
          <w:rFonts w:ascii="Times New Roman" w:hAnsi="Times New Roman"/>
          <w:sz w:val="24"/>
          <w:szCs w:val="24"/>
          <w:lang w:eastAsia="ar-SA"/>
        </w:rPr>
        <w:t xml:space="preserve"> почтовый адрес: 188516, Ленинградская область, Ломоносовский район, с. Русско-Высоцкое, дом 3</w:t>
      </w:r>
    </w:p>
    <w:p w:rsidR="008667B6" w:rsidRDefault="008667B6" w:rsidP="00E00304">
      <w:pPr>
        <w:pStyle w:val="afb"/>
        <w:ind w:left="0"/>
        <w:jc w:val="both"/>
        <w:rPr>
          <w:rFonts w:ascii="Times New Roman" w:hAnsi="Times New Roman"/>
          <w:sz w:val="24"/>
          <w:szCs w:val="24"/>
          <w:lang w:eastAsia="ar-SA"/>
        </w:rPr>
      </w:pP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График работы</w:t>
      </w:r>
      <w:r w:rsidR="00E00304">
        <w:rPr>
          <w:rFonts w:ascii="Times New Roman" w:hAnsi="Times New Roman"/>
          <w:sz w:val="24"/>
          <w:szCs w:val="24"/>
          <w:lang w:eastAsia="ar-SA"/>
        </w:rPr>
        <w:t xml:space="preserve"> администрации</w:t>
      </w:r>
      <w:r w:rsidRPr="00E00304">
        <w:rPr>
          <w:rFonts w:ascii="Times New Roman" w:hAnsi="Times New Roman"/>
          <w:sz w:val="24"/>
          <w:szCs w:val="24"/>
          <w:lang w:eastAsia="ar-SA"/>
        </w:rPr>
        <w:t xml:space="preserve">: </w:t>
      </w:r>
    </w:p>
    <w:tbl>
      <w:tblPr>
        <w:tblW w:w="0" w:type="auto"/>
        <w:tblInd w:w="75" w:type="dxa"/>
        <w:tblLayout w:type="fixed"/>
        <w:tblCellMar>
          <w:left w:w="75" w:type="dxa"/>
          <w:right w:w="75" w:type="dxa"/>
        </w:tblCellMar>
        <w:tblLook w:val="04A0"/>
      </w:tblPr>
      <w:tblGrid>
        <w:gridCol w:w="4962"/>
        <w:gridCol w:w="5103"/>
      </w:tblGrid>
      <w:tr w:rsidR="00E00304" w:rsidRPr="00BC4794" w:rsidTr="007C6D0B">
        <w:tc>
          <w:tcPr>
            <w:tcW w:w="10065" w:type="dxa"/>
            <w:gridSpan w:val="2"/>
            <w:tcBorders>
              <w:top w:val="single" w:sz="4" w:space="0" w:color="auto"/>
              <w:left w:val="single" w:sz="4" w:space="0" w:color="auto"/>
              <w:bottom w:val="single" w:sz="4" w:space="0" w:color="auto"/>
              <w:right w:val="single" w:sz="4" w:space="0" w:color="auto"/>
            </w:tcBorders>
            <w:hideMark/>
          </w:tcPr>
          <w:p w:rsidR="00E00304" w:rsidRPr="00E00304" w:rsidRDefault="00E00304" w:rsidP="00E00304">
            <w:pPr>
              <w:tabs>
                <w:tab w:val="left" w:pos="142"/>
                <w:tab w:val="left" w:pos="284"/>
              </w:tabs>
              <w:jc w:val="center"/>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 xml:space="preserve">Дни недели, время работы </w:t>
            </w:r>
            <w:r>
              <w:rPr>
                <w:rFonts w:ascii="Times New Roman" w:eastAsia="Times New Roman" w:hAnsi="Times New Roman" w:cs="Times New Roman"/>
                <w:sz w:val="24"/>
                <w:szCs w:val="24"/>
                <w:lang w:eastAsia="ar-SA"/>
              </w:rPr>
              <w:t>а</w:t>
            </w:r>
            <w:r w:rsidRPr="00E00304">
              <w:rPr>
                <w:rFonts w:ascii="Times New Roman" w:eastAsia="Times New Roman" w:hAnsi="Times New Roman" w:cs="Times New Roman"/>
                <w:sz w:val="24"/>
                <w:szCs w:val="24"/>
                <w:lang w:eastAsia="ar-SA"/>
              </w:rPr>
              <w:t>дминистрации</w:t>
            </w:r>
          </w:p>
        </w:tc>
      </w:tr>
      <w:tr w:rsidR="00E00304" w:rsidRPr="00BC4794" w:rsidTr="007C6D0B">
        <w:tc>
          <w:tcPr>
            <w:tcW w:w="4962" w:type="dxa"/>
            <w:tcBorders>
              <w:top w:val="single" w:sz="4" w:space="0" w:color="auto"/>
              <w:left w:val="single" w:sz="4" w:space="0" w:color="auto"/>
              <w:bottom w:val="single" w:sz="4" w:space="0" w:color="auto"/>
              <w:right w:val="single" w:sz="4" w:space="0" w:color="auto"/>
            </w:tcBorders>
            <w:hideMark/>
          </w:tcPr>
          <w:p w:rsidR="00E00304" w:rsidRPr="00E00304" w:rsidRDefault="00E00304" w:rsidP="007C6D0B">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E00304" w:rsidRPr="00E00304" w:rsidRDefault="00E00304" w:rsidP="007C6D0B">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Время</w:t>
            </w:r>
          </w:p>
        </w:tc>
      </w:tr>
      <w:tr w:rsidR="00E00304" w:rsidRPr="00BC4794" w:rsidTr="007C6D0B">
        <w:tc>
          <w:tcPr>
            <w:tcW w:w="4962" w:type="dxa"/>
            <w:tcBorders>
              <w:top w:val="single" w:sz="4" w:space="0" w:color="auto"/>
              <w:left w:val="single" w:sz="4" w:space="0" w:color="auto"/>
              <w:bottom w:val="nil"/>
              <w:right w:val="single" w:sz="4" w:space="0" w:color="auto"/>
            </w:tcBorders>
            <w:hideMark/>
          </w:tcPr>
          <w:p w:rsidR="00E00304" w:rsidRPr="00E00304" w:rsidRDefault="00E00304" w:rsidP="007C6D0B">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E00304" w:rsidRPr="00E00304" w:rsidRDefault="00E00304" w:rsidP="007C6D0B">
            <w:pPr>
              <w:tabs>
                <w:tab w:val="left" w:pos="142"/>
                <w:tab w:val="left" w:pos="284"/>
              </w:tabs>
              <w:ind w:right="-75"/>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 09.00 до 18.00, перерыв с 13.00 до 14.00</w:t>
            </w:r>
          </w:p>
        </w:tc>
      </w:tr>
      <w:tr w:rsidR="00E00304" w:rsidRPr="00BC4794" w:rsidTr="007C6D0B">
        <w:tc>
          <w:tcPr>
            <w:tcW w:w="4962" w:type="dxa"/>
            <w:tcBorders>
              <w:top w:val="nil"/>
              <w:left w:val="single" w:sz="4" w:space="0" w:color="auto"/>
              <w:bottom w:val="single" w:sz="4" w:space="0" w:color="auto"/>
              <w:right w:val="single" w:sz="4" w:space="0" w:color="auto"/>
            </w:tcBorders>
            <w:hideMark/>
          </w:tcPr>
          <w:p w:rsidR="00E00304" w:rsidRPr="00E00304" w:rsidRDefault="00E00304" w:rsidP="007C6D0B">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Пятница</w:t>
            </w:r>
          </w:p>
          <w:p w:rsidR="00E00304" w:rsidRPr="00E00304" w:rsidRDefault="00E00304" w:rsidP="007C6D0B">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Суббота, воскресенье</w:t>
            </w:r>
          </w:p>
        </w:tc>
        <w:tc>
          <w:tcPr>
            <w:tcW w:w="5103" w:type="dxa"/>
            <w:tcBorders>
              <w:top w:val="nil"/>
              <w:left w:val="single" w:sz="4" w:space="0" w:color="auto"/>
              <w:bottom w:val="single" w:sz="4" w:space="0" w:color="auto"/>
              <w:right w:val="single" w:sz="4" w:space="0" w:color="auto"/>
            </w:tcBorders>
            <w:hideMark/>
          </w:tcPr>
          <w:p w:rsidR="00E00304" w:rsidRPr="00E00304" w:rsidRDefault="00E00304" w:rsidP="007C6D0B">
            <w:pPr>
              <w:tabs>
                <w:tab w:val="left" w:pos="142"/>
                <w:tab w:val="left" w:pos="284"/>
              </w:tabs>
              <w:ind w:right="-75"/>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 09.00 до 17.00, перерыв с 13.00 до 14.00</w:t>
            </w:r>
          </w:p>
          <w:p w:rsidR="00E00304" w:rsidRPr="00E00304" w:rsidRDefault="00E00304" w:rsidP="007C6D0B">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Выходные</w:t>
            </w:r>
          </w:p>
        </w:tc>
      </w:tr>
    </w:tbl>
    <w:p w:rsidR="00E00304" w:rsidRDefault="00E00304" w:rsidP="00E00304">
      <w:pPr>
        <w:pStyle w:val="afb"/>
        <w:ind w:left="0"/>
        <w:jc w:val="both"/>
        <w:rPr>
          <w:rFonts w:ascii="Times New Roman" w:hAnsi="Times New Roman"/>
          <w:sz w:val="24"/>
          <w:szCs w:val="24"/>
          <w:lang w:eastAsia="ar-SA"/>
        </w:rPr>
      </w:pP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Приёмные дни</w:t>
      </w:r>
      <w:r w:rsidR="00AD698D">
        <w:rPr>
          <w:rFonts w:ascii="Times New Roman" w:hAnsi="Times New Roman"/>
          <w:sz w:val="24"/>
          <w:szCs w:val="24"/>
          <w:lang w:eastAsia="ar-SA"/>
        </w:rPr>
        <w:t xml:space="preserve"> специалиста</w:t>
      </w:r>
      <w:r w:rsidRPr="00E00304">
        <w:rPr>
          <w:rFonts w:ascii="Times New Roman" w:hAnsi="Times New Roman"/>
          <w:sz w:val="24"/>
          <w:szCs w:val="24"/>
          <w:lang w:eastAsia="ar-SA"/>
        </w:rPr>
        <w:t>:</w:t>
      </w:r>
    </w:p>
    <w:tbl>
      <w:tblPr>
        <w:tblW w:w="0" w:type="auto"/>
        <w:tblCellSpacing w:w="5" w:type="nil"/>
        <w:tblInd w:w="75" w:type="dxa"/>
        <w:tblLayout w:type="fixed"/>
        <w:tblCellMar>
          <w:left w:w="75" w:type="dxa"/>
          <w:right w:w="75" w:type="dxa"/>
        </w:tblCellMar>
        <w:tblLook w:val="0000"/>
      </w:tblPr>
      <w:tblGrid>
        <w:gridCol w:w="4649"/>
        <w:gridCol w:w="5416"/>
      </w:tblGrid>
      <w:tr w:rsidR="009F4188" w:rsidRPr="00E00304" w:rsidTr="00815F46">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F4188" w:rsidRPr="00E00304" w:rsidRDefault="009F4188" w:rsidP="00AD698D">
            <w:pPr>
              <w:pStyle w:val="afb"/>
              <w:ind w:left="0"/>
              <w:jc w:val="center"/>
              <w:rPr>
                <w:rFonts w:ascii="Times New Roman" w:hAnsi="Times New Roman"/>
                <w:sz w:val="24"/>
                <w:szCs w:val="24"/>
                <w:lang w:eastAsia="ar-SA"/>
              </w:rPr>
            </w:pPr>
            <w:bookmarkStart w:id="0" w:name="sub_104"/>
            <w:r w:rsidRPr="00E00304">
              <w:rPr>
                <w:rFonts w:ascii="Times New Roman" w:hAnsi="Times New Roman"/>
                <w:sz w:val="24"/>
                <w:szCs w:val="24"/>
                <w:lang w:eastAsia="ar-SA"/>
              </w:rPr>
              <w:t>Дни недели, время приема физических</w:t>
            </w:r>
            <w:r w:rsidR="00AD698D">
              <w:rPr>
                <w:rFonts w:ascii="Times New Roman" w:hAnsi="Times New Roman"/>
                <w:sz w:val="24"/>
                <w:szCs w:val="24"/>
                <w:lang w:eastAsia="ar-SA"/>
              </w:rPr>
              <w:t>,</w:t>
            </w:r>
            <w:r w:rsidRPr="00E00304">
              <w:rPr>
                <w:rFonts w:ascii="Times New Roman" w:hAnsi="Times New Roman"/>
                <w:sz w:val="24"/>
                <w:szCs w:val="24"/>
                <w:lang w:eastAsia="ar-SA"/>
              </w:rPr>
              <w:t xml:space="preserve"> юридических лиц</w:t>
            </w:r>
            <w:r w:rsidR="00AD698D">
              <w:rPr>
                <w:rFonts w:ascii="Times New Roman" w:hAnsi="Times New Roman"/>
                <w:sz w:val="24"/>
                <w:szCs w:val="24"/>
                <w:lang w:eastAsia="ar-SA"/>
              </w:rPr>
              <w:t xml:space="preserve"> и индивидуальных предпринимателей </w:t>
            </w:r>
            <w:r w:rsidRPr="00E00304">
              <w:rPr>
                <w:rFonts w:ascii="Times New Roman" w:hAnsi="Times New Roman"/>
                <w:sz w:val="24"/>
                <w:szCs w:val="24"/>
                <w:lang w:eastAsia="ar-SA"/>
              </w:rPr>
              <w:t>в администрации:</w:t>
            </w:r>
          </w:p>
        </w:tc>
      </w:tr>
      <w:tr w:rsidR="009F4188" w:rsidRPr="00E00304" w:rsidTr="00815F46">
        <w:trPr>
          <w:tblCellSpacing w:w="5" w:type="nil"/>
        </w:trPr>
        <w:tc>
          <w:tcPr>
            <w:tcW w:w="4649" w:type="dxa"/>
            <w:tcBorders>
              <w:top w:val="single" w:sz="4" w:space="0" w:color="auto"/>
              <w:left w:val="single" w:sz="4" w:space="0" w:color="auto"/>
              <w:bottom w:val="single" w:sz="4" w:space="0" w:color="auto"/>
              <w:right w:val="single" w:sz="4" w:space="0" w:color="auto"/>
            </w:tcBorders>
          </w:tcPr>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Дни недели</w:t>
            </w:r>
          </w:p>
        </w:tc>
        <w:tc>
          <w:tcPr>
            <w:tcW w:w="5416" w:type="dxa"/>
            <w:tcBorders>
              <w:top w:val="single" w:sz="4" w:space="0" w:color="auto"/>
              <w:left w:val="single" w:sz="4" w:space="0" w:color="auto"/>
              <w:bottom w:val="single" w:sz="4" w:space="0" w:color="auto"/>
              <w:right w:val="single" w:sz="4" w:space="0" w:color="auto"/>
            </w:tcBorders>
          </w:tcPr>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Время</w:t>
            </w:r>
          </w:p>
        </w:tc>
      </w:tr>
      <w:tr w:rsidR="009F4188" w:rsidRPr="00E00304" w:rsidTr="00815F46">
        <w:trPr>
          <w:trHeight w:val="555"/>
          <w:tblCellSpacing w:w="5" w:type="nil"/>
        </w:trPr>
        <w:tc>
          <w:tcPr>
            <w:tcW w:w="4649" w:type="dxa"/>
            <w:tcBorders>
              <w:top w:val="single" w:sz="4" w:space="0" w:color="auto"/>
              <w:left w:val="single" w:sz="4" w:space="0" w:color="auto"/>
              <w:right w:val="single" w:sz="4" w:space="0" w:color="auto"/>
            </w:tcBorders>
          </w:tcPr>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Вторник</w:t>
            </w:r>
            <w:r w:rsidR="00E00304">
              <w:rPr>
                <w:rFonts w:ascii="Times New Roman" w:hAnsi="Times New Roman"/>
                <w:sz w:val="24"/>
                <w:szCs w:val="24"/>
                <w:lang w:eastAsia="ar-SA"/>
              </w:rPr>
              <w:t>, четверг</w:t>
            </w:r>
          </w:p>
        </w:tc>
        <w:tc>
          <w:tcPr>
            <w:tcW w:w="5416" w:type="dxa"/>
            <w:tcBorders>
              <w:top w:val="single" w:sz="4" w:space="0" w:color="auto"/>
              <w:left w:val="single" w:sz="4" w:space="0" w:color="auto"/>
              <w:right w:val="single" w:sz="4" w:space="0" w:color="auto"/>
            </w:tcBorders>
          </w:tcPr>
          <w:p w:rsidR="008667B6" w:rsidRDefault="009F4188" w:rsidP="008667B6">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с </w:t>
            </w:r>
            <w:r w:rsidR="00E00304">
              <w:rPr>
                <w:rFonts w:ascii="Times New Roman" w:hAnsi="Times New Roman"/>
                <w:sz w:val="24"/>
                <w:szCs w:val="24"/>
                <w:lang w:eastAsia="ar-SA"/>
              </w:rPr>
              <w:t>09</w:t>
            </w:r>
            <w:r w:rsidRPr="00E00304">
              <w:rPr>
                <w:rFonts w:ascii="Times New Roman" w:hAnsi="Times New Roman"/>
                <w:sz w:val="24"/>
                <w:szCs w:val="24"/>
                <w:lang w:eastAsia="ar-SA"/>
              </w:rPr>
              <w:t>.00 до 17.00</w:t>
            </w:r>
            <w:r w:rsidR="008667B6">
              <w:rPr>
                <w:rFonts w:ascii="Times New Roman" w:hAnsi="Times New Roman"/>
                <w:sz w:val="24"/>
                <w:szCs w:val="24"/>
                <w:lang w:eastAsia="ar-SA"/>
              </w:rPr>
              <w:t>,</w:t>
            </w:r>
            <w:r w:rsidR="008667B6" w:rsidRPr="00E00304">
              <w:rPr>
                <w:rFonts w:ascii="Times New Roman" w:hAnsi="Times New Roman"/>
                <w:sz w:val="24"/>
                <w:szCs w:val="24"/>
                <w:lang w:eastAsia="ar-SA"/>
              </w:rPr>
              <w:t xml:space="preserve"> перерыв с 13.00 до 14.00</w:t>
            </w:r>
          </w:p>
          <w:p w:rsidR="009F4188" w:rsidRPr="00E00304" w:rsidRDefault="009F4188" w:rsidP="00E00304">
            <w:pPr>
              <w:pStyle w:val="afb"/>
              <w:ind w:left="0"/>
              <w:jc w:val="both"/>
              <w:rPr>
                <w:rFonts w:ascii="Times New Roman" w:hAnsi="Times New Roman"/>
                <w:sz w:val="24"/>
                <w:szCs w:val="24"/>
                <w:lang w:eastAsia="ar-SA"/>
              </w:rPr>
            </w:pPr>
          </w:p>
        </w:tc>
      </w:tr>
      <w:tr w:rsidR="009F4188" w:rsidRPr="00E00304" w:rsidTr="00815F46">
        <w:trPr>
          <w:tblCellSpacing w:w="5" w:type="nil"/>
        </w:trPr>
        <w:tc>
          <w:tcPr>
            <w:tcW w:w="4649" w:type="dxa"/>
            <w:tcBorders>
              <w:left w:val="single" w:sz="4" w:space="0" w:color="auto"/>
              <w:bottom w:val="single" w:sz="4" w:space="0" w:color="auto"/>
              <w:right w:val="single" w:sz="4" w:space="0" w:color="auto"/>
            </w:tcBorders>
          </w:tcPr>
          <w:p w:rsidR="008667B6" w:rsidRPr="00E00304" w:rsidRDefault="008667B6" w:rsidP="008667B6">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Суббота, воскресенье</w:t>
            </w:r>
          </w:p>
        </w:tc>
        <w:tc>
          <w:tcPr>
            <w:tcW w:w="5416" w:type="dxa"/>
            <w:tcBorders>
              <w:left w:val="single" w:sz="4" w:space="0" w:color="auto"/>
              <w:bottom w:val="single" w:sz="4" w:space="0" w:color="auto"/>
              <w:right w:val="single" w:sz="4" w:space="0" w:color="auto"/>
            </w:tcBorders>
          </w:tcPr>
          <w:p w:rsidR="008667B6" w:rsidRPr="00E00304" w:rsidRDefault="008667B6"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Выходные</w:t>
            </w:r>
          </w:p>
        </w:tc>
      </w:tr>
    </w:tbl>
    <w:p w:rsidR="007C6D0B" w:rsidRDefault="008667B6" w:rsidP="007C6D0B">
      <w:pPr>
        <w:tabs>
          <w:tab w:val="left" w:pos="142"/>
          <w:tab w:val="left" w:pos="284"/>
        </w:tabs>
        <w:rPr>
          <w:rFonts w:ascii="Times New Roman" w:eastAsia="Times New Roman" w:hAnsi="Times New Roman" w:cs="Times New Roman"/>
          <w:sz w:val="24"/>
          <w:szCs w:val="24"/>
          <w:lang w:eastAsia="ar-SA"/>
        </w:rPr>
      </w:pPr>
      <w:r w:rsidRPr="008667B6">
        <w:rPr>
          <w:rFonts w:ascii="Times New Roman" w:eastAsia="Times New Roman" w:hAnsi="Times New Roman" w:cs="Times New Roman"/>
          <w:sz w:val="24"/>
          <w:szCs w:val="24"/>
          <w:lang w:eastAsia="ar-SA"/>
        </w:rPr>
        <w:lastRenderedPageBreak/>
        <w:t>Продолжительность рабочего дня, непосредственно предшествующего нерабочему праздничному дню, уменьшается на один час.</w:t>
      </w:r>
    </w:p>
    <w:p w:rsidR="009F4188" w:rsidRPr="00E00304" w:rsidRDefault="009F4188" w:rsidP="007C6D0B">
      <w:pPr>
        <w:tabs>
          <w:tab w:val="left" w:pos="142"/>
          <w:tab w:val="left" w:pos="284"/>
        </w:tabs>
        <w:rPr>
          <w:rFonts w:ascii="Times New Roman" w:hAnsi="Times New Roman" w:cs="Times New Roman"/>
          <w:color w:val="FF0000"/>
          <w:sz w:val="24"/>
          <w:szCs w:val="24"/>
          <w:lang w:eastAsia="ar-SA"/>
        </w:rPr>
      </w:pPr>
      <w:r w:rsidRPr="00E00304">
        <w:rPr>
          <w:rFonts w:ascii="Times New Roman" w:hAnsi="Times New Roman" w:cs="Times New Roman"/>
          <w:sz w:val="24"/>
          <w:szCs w:val="24"/>
          <w:lang w:eastAsia="ar-SA"/>
        </w:rPr>
        <w:t xml:space="preserve">Справочный телефон </w:t>
      </w:r>
      <w:bookmarkEnd w:id="0"/>
      <w:r w:rsidRPr="00E00304">
        <w:rPr>
          <w:rFonts w:ascii="Times New Roman" w:hAnsi="Times New Roman" w:cs="Times New Roman"/>
          <w:sz w:val="24"/>
          <w:szCs w:val="24"/>
          <w:lang w:eastAsia="ar-SA"/>
        </w:rPr>
        <w:t>Местной администрации: 8-813-76-52-01</w:t>
      </w:r>
      <w:r w:rsidR="008667B6">
        <w:rPr>
          <w:rFonts w:ascii="Times New Roman" w:hAnsi="Times New Roman"/>
          <w:sz w:val="24"/>
          <w:szCs w:val="24"/>
          <w:lang w:eastAsia="ar-SA"/>
        </w:rPr>
        <w:t>8</w:t>
      </w: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1.4. Адрес электронной почты администрации: </w:t>
      </w:r>
      <w:hyperlink r:id="rId9" w:history="1">
        <w:r w:rsidRPr="00E00304">
          <w:rPr>
            <w:rStyle w:val="af8"/>
            <w:rFonts w:ascii="Times New Roman" w:hAnsi="Times New Roman"/>
            <w:sz w:val="24"/>
            <w:szCs w:val="24"/>
            <w:lang w:val="en-US" w:eastAsia="ar-SA"/>
          </w:rPr>
          <w:t>russ</w:t>
        </w:r>
        <w:r w:rsidRPr="00E00304">
          <w:rPr>
            <w:rStyle w:val="af8"/>
            <w:rFonts w:ascii="Times New Roman" w:hAnsi="Times New Roman"/>
            <w:sz w:val="24"/>
            <w:szCs w:val="24"/>
            <w:lang w:eastAsia="ar-SA"/>
          </w:rPr>
          <w:t>@</w:t>
        </w:r>
        <w:r w:rsidRPr="00E00304">
          <w:rPr>
            <w:rStyle w:val="af8"/>
            <w:rFonts w:ascii="Times New Roman" w:hAnsi="Times New Roman"/>
            <w:sz w:val="24"/>
            <w:szCs w:val="24"/>
            <w:lang w:val="en-US" w:eastAsia="ar-SA"/>
          </w:rPr>
          <w:t>komfin</w:t>
        </w:r>
        <w:r w:rsidRPr="00E00304">
          <w:rPr>
            <w:rStyle w:val="af8"/>
            <w:rFonts w:ascii="Times New Roman" w:hAnsi="Times New Roman"/>
            <w:sz w:val="24"/>
            <w:szCs w:val="24"/>
            <w:lang w:eastAsia="ar-SA"/>
          </w:rPr>
          <w:t>.</w:t>
        </w:r>
        <w:r w:rsidRPr="00E00304">
          <w:rPr>
            <w:rStyle w:val="af8"/>
            <w:rFonts w:ascii="Times New Roman" w:hAnsi="Times New Roman"/>
            <w:sz w:val="24"/>
            <w:szCs w:val="24"/>
            <w:lang w:val="en-US" w:eastAsia="ar-SA"/>
          </w:rPr>
          <w:t>ru</w:t>
        </w:r>
      </w:hyperlink>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1.5. Адрес портала государственных и муниципальных услуг (функций) Ленинградской области (далее - ПГУ ЛО): </w:t>
      </w:r>
      <w:hyperlink r:id="rId10" w:history="1">
        <w:r w:rsidRPr="00E00304">
          <w:rPr>
            <w:rFonts w:ascii="Times New Roman" w:hAnsi="Times New Roman"/>
            <w:color w:val="0000FF"/>
            <w:sz w:val="24"/>
            <w:szCs w:val="24"/>
            <w:u w:val="single"/>
            <w:lang w:eastAsia="ar-SA"/>
          </w:rPr>
          <w:t>http://www.gu.lenobl.ru</w:t>
        </w:r>
      </w:hyperlink>
      <w:r w:rsidRPr="00E00304">
        <w:rPr>
          <w:rFonts w:ascii="Times New Roman" w:hAnsi="Times New Roman"/>
          <w:sz w:val="24"/>
          <w:szCs w:val="24"/>
          <w:lang w:eastAsia="ar-SA"/>
        </w:rPr>
        <w:t>.</w:t>
      </w: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1.6. Адрес официального сайта администрации: </w:t>
      </w:r>
      <w:hyperlink r:id="rId11" w:history="1">
        <w:r w:rsidRPr="00E00304">
          <w:rPr>
            <w:rStyle w:val="af8"/>
            <w:rFonts w:ascii="Times New Roman" w:hAnsi="Times New Roman"/>
            <w:sz w:val="24"/>
            <w:szCs w:val="24"/>
            <w:lang w:val="en-US" w:eastAsia="ar-SA"/>
          </w:rPr>
          <w:t>www</w:t>
        </w:r>
        <w:r w:rsidRPr="00E00304">
          <w:rPr>
            <w:rStyle w:val="af8"/>
            <w:rFonts w:ascii="Times New Roman" w:hAnsi="Times New Roman"/>
            <w:sz w:val="24"/>
            <w:szCs w:val="24"/>
            <w:lang w:eastAsia="ar-SA"/>
          </w:rPr>
          <w:t>.</w:t>
        </w:r>
        <w:proofErr w:type="spellStart"/>
        <w:r w:rsidRPr="00E00304">
          <w:rPr>
            <w:rStyle w:val="af8"/>
            <w:rFonts w:ascii="Times New Roman" w:hAnsi="Times New Roman"/>
            <w:sz w:val="24"/>
            <w:szCs w:val="24"/>
            <w:lang w:val="en-US" w:eastAsia="ar-SA"/>
          </w:rPr>
          <w:t>russko</w:t>
        </w:r>
        <w:proofErr w:type="spellEnd"/>
        <w:r w:rsidRPr="00E00304">
          <w:rPr>
            <w:rStyle w:val="af8"/>
            <w:rFonts w:ascii="Times New Roman" w:hAnsi="Times New Roman"/>
            <w:sz w:val="24"/>
            <w:szCs w:val="24"/>
            <w:lang w:eastAsia="ar-SA"/>
          </w:rPr>
          <w:t>-</w:t>
        </w:r>
        <w:proofErr w:type="spellStart"/>
        <w:r w:rsidRPr="00E00304">
          <w:rPr>
            <w:rStyle w:val="af8"/>
            <w:rFonts w:ascii="Times New Roman" w:hAnsi="Times New Roman"/>
            <w:sz w:val="24"/>
            <w:szCs w:val="24"/>
            <w:lang w:val="en-US" w:eastAsia="ar-SA"/>
          </w:rPr>
          <w:t>vys</w:t>
        </w:r>
        <w:proofErr w:type="spellEnd"/>
        <w:r w:rsidRPr="00E00304">
          <w:rPr>
            <w:rStyle w:val="af8"/>
            <w:rFonts w:ascii="Times New Roman" w:hAnsi="Times New Roman"/>
            <w:sz w:val="24"/>
            <w:szCs w:val="24"/>
            <w:lang w:eastAsia="ar-SA"/>
          </w:rPr>
          <w:t>.</w:t>
        </w:r>
        <w:proofErr w:type="spellStart"/>
        <w:r w:rsidRPr="00E00304">
          <w:rPr>
            <w:rStyle w:val="af8"/>
            <w:rFonts w:ascii="Times New Roman" w:hAnsi="Times New Roman"/>
            <w:sz w:val="24"/>
            <w:szCs w:val="24"/>
            <w:lang w:val="en-US" w:eastAsia="ar-SA"/>
          </w:rPr>
          <w:t>ru</w:t>
        </w:r>
        <w:proofErr w:type="spellEnd"/>
      </w:hyperlink>
      <w:r w:rsidRPr="00E00304">
        <w:rPr>
          <w:rFonts w:ascii="Times New Roman" w:hAnsi="Times New Roman"/>
          <w:sz w:val="24"/>
          <w:szCs w:val="24"/>
          <w:lang w:eastAsia="ar-SA"/>
        </w:rPr>
        <w:t>.</w:t>
      </w: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1.7.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9F4188" w:rsidRPr="002C60D7" w:rsidRDefault="009F4188" w:rsidP="00AD698D">
      <w:pPr>
        <w:pStyle w:val="afb"/>
        <w:ind w:left="0" w:firstLine="426"/>
        <w:jc w:val="both"/>
        <w:rPr>
          <w:rFonts w:ascii="Times New Roman" w:hAnsi="Times New Roman"/>
          <w:sz w:val="24"/>
          <w:szCs w:val="24"/>
          <w:lang w:eastAsia="ar-SA"/>
        </w:rPr>
      </w:pPr>
      <w:r w:rsidRPr="00E00304">
        <w:rPr>
          <w:rFonts w:ascii="Times New Roman" w:hAnsi="Times New Roman"/>
          <w:sz w:val="24"/>
          <w:szCs w:val="24"/>
          <w:lang w:eastAsia="ar-SA"/>
        </w:rPr>
        <w:t xml:space="preserve">Информация о местах нахождения и графике работы, справочных телефонах и адресах электронной почты МФЦ приведена </w:t>
      </w:r>
      <w:r w:rsidRPr="002C60D7">
        <w:rPr>
          <w:rFonts w:ascii="Times New Roman" w:hAnsi="Times New Roman"/>
          <w:sz w:val="24"/>
          <w:szCs w:val="24"/>
          <w:lang w:eastAsia="ar-SA"/>
        </w:rPr>
        <w:t>в Приложении 1.</w:t>
      </w:r>
    </w:p>
    <w:p w:rsidR="009F4188" w:rsidRPr="002C60D7" w:rsidRDefault="009F4188" w:rsidP="00AD698D">
      <w:pPr>
        <w:pStyle w:val="afb"/>
        <w:ind w:left="0" w:firstLine="426"/>
        <w:jc w:val="both"/>
        <w:rPr>
          <w:rFonts w:ascii="Times New Roman" w:hAnsi="Times New Roman"/>
          <w:sz w:val="24"/>
          <w:szCs w:val="24"/>
          <w:shd w:val="clear" w:color="auto" w:fill="FFFFFF"/>
          <w:lang w:eastAsia="ar-SA"/>
        </w:rPr>
      </w:pPr>
      <w:r w:rsidRPr="002C60D7">
        <w:rPr>
          <w:rFonts w:ascii="Times New Roman" w:hAnsi="Times New Roman"/>
          <w:sz w:val="24"/>
          <w:szCs w:val="24"/>
          <w:shd w:val="clear" w:color="auto" w:fill="FFFFFF"/>
          <w:lang w:eastAsia="ar-SA"/>
        </w:rPr>
        <w:t xml:space="preserve">Информация о местах нахождения, графике работы, </w:t>
      </w:r>
      <w:r w:rsidRPr="002C60D7">
        <w:rPr>
          <w:rFonts w:ascii="Times New Roman" w:eastAsia="Calibri" w:hAnsi="Times New Roman"/>
          <w:sz w:val="24"/>
          <w:szCs w:val="24"/>
          <w:lang w:eastAsia="ar-SA"/>
        </w:rPr>
        <w:t xml:space="preserve">справочных телефонах и режимах работы филиалов МФЦ содержится на сайте МФЦ Ленинградской области: </w:t>
      </w:r>
      <w:r w:rsidRPr="002C60D7">
        <w:rPr>
          <w:rFonts w:ascii="Times New Roman" w:eastAsia="Calibri" w:hAnsi="Times New Roman"/>
          <w:sz w:val="24"/>
          <w:szCs w:val="24"/>
          <w:u w:val="single"/>
          <w:lang w:val="en-US" w:eastAsia="ar-SA"/>
        </w:rPr>
        <w:t>www</w:t>
      </w:r>
      <w:r w:rsidRPr="002C60D7">
        <w:rPr>
          <w:rFonts w:ascii="Times New Roman" w:eastAsia="Calibri" w:hAnsi="Times New Roman"/>
          <w:sz w:val="24"/>
          <w:szCs w:val="24"/>
          <w:u w:val="single"/>
          <w:lang w:eastAsia="ar-SA"/>
        </w:rPr>
        <w:t>.mfc47.ru</w:t>
      </w:r>
      <w:r w:rsidRPr="002C60D7">
        <w:rPr>
          <w:rFonts w:ascii="Times New Roman" w:eastAsia="Calibri" w:hAnsi="Times New Roman"/>
          <w:sz w:val="24"/>
          <w:szCs w:val="24"/>
          <w:lang w:eastAsia="ar-SA"/>
        </w:rPr>
        <w:t>.</w:t>
      </w:r>
    </w:p>
    <w:p w:rsidR="009F4188" w:rsidRPr="002C60D7" w:rsidRDefault="009F4188" w:rsidP="00E00304">
      <w:pPr>
        <w:pStyle w:val="afb"/>
        <w:ind w:left="0"/>
        <w:jc w:val="both"/>
        <w:rPr>
          <w:rFonts w:ascii="Times New Roman" w:hAnsi="Times New Roman"/>
          <w:sz w:val="24"/>
          <w:szCs w:val="24"/>
        </w:rPr>
      </w:pPr>
      <w:r w:rsidRPr="002C60D7">
        <w:rPr>
          <w:rFonts w:ascii="Times New Roman" w:hAnsi="Times New Roman"/>
          <w:sz w:val="24"/>
          <w:szCs w:val="24"/>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9F4188" w:rsidRPr="002C60D7" w:rsidRDefault="009F4188" w:rsidP="00E00304">
      <w:pPr>
        <w:pStyle w:val="afb"/>
        <w:ind w:left="0"/>
        <w:jc w:val="both"/>
        <w:rPr>
          <w:rFonts w:ascii="Times New Roman" w:hAnsi="Times New Roman"/>
          <w:b/>
          <w:sz w:val="24"/>
          <w:szCs w:val="24"/>
          <w:lang w:eastAsia="ar-SA"/>
        </w:rPr>
      </w:pPr>
      <w:r w:rsidRPr="002C60D7">
        <w:rPr>
          <w:rFonts w:ascii="Times New Roman" w:hAnsi="Times New Roman"/>
          <w:sz w:val="24"/>
          <w:szCs w:val="24"/>
          <w:lang w:eastAsia="ar-SA"/>
        </w:rPr>
        <w:t xml:space="preserve">1.9. </w:t>
      </w:r>
      <w:r w:rsidRPr="002C60D7">
        <w:rPr>
          <w:rFonts w:ascii="Times New Roman" w:hAnsi="Times New Roman"/>
          <w:b/>
          <w:sz w:val="24"/>
          <w:szCs w:val="24"/>
          <w:lang w:eastAsia="ar-SA"/>
        </w:rPr>
        <w:t xml:space="preserve">Порядок получения заявителями информации по вопросам предоставления </w:t>
      </w:r>
      <w:r w:rsidR="00AD698D" w:rsidRPr="002C60D7">
        <w:rPr>
          <w:rFonts w:ascii="Times New Roman" w:hAnsi="Times New Roman"/>
          <w:b/>
          <w:sz w:val="24"/>
          <w:szCs w:val="24"/>
          <w:lang w:eastAsia="ar-SA"/>
        </w:rPr>
        <w:t>м</w:t>
      </w:r>
      <w:r w:rsidRPr="002C60D7">
        <w:rPr>
          <w:rFonts w:ascii="Times New Roman" w:hAnsi="Times New Roman"/>
          <w:b/>
          <w:sz w:val="24"/>
          <w:szCs w:val="24"/>
          <w:lang w:eastAsia="ar-SA"/>
        </w:rPr>
        <w:t>униципальной  услуги.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1.9.1. Информирование о предоставлении </w:t>
      </w:r>
      <w:r w:rsidR="00AD698D" w:rsidRPr="002C60D7">
        <w:rPr>
          <w:rFonts w:ascii="Times New Roman" w:hAnsi="Times New Roman"/>
          <w:sz w:val="24"/>
          <w:szCs w:val="24"/>
          <w:lang w:eastAsia="ar-SA"/>
        </w:rPr>
        <w:t>м</w:t>
      </w:r>
      <w:r w:rsidRPr="002C60D7">
        <w:rPr>
          <w:rFonts w:ascii="Times New Roman" w:hAnsi="Times New Roman"/>
          <w:sz w:val="24"/>
          <w:szCs w:val="24"/>
          <w:lang w:eastAsia="ar-SA"/>
        </w:rPr>
        <w:t>униципальной услуги осуществляется в устной, письменной и электронной форме.</w:t>
      </w:r>
    </w:p>
    <w:p w:rsidR="009F4188" w:rsidRPr="002C60D7" w:rsidRDefault="009F4188" w:rsidP="00AD698D">
      <w:pPr>
        <w:pStyle w:val="afb"/>
        <w:ind w:left="0" w:firstLine="426"/>
        <w:jc w:val="both"/>
        <w:rPr>
          <w:rFonts w:ascii="Times New Roman" w:hAnsi="Times New Roman"/>
          <w:sz w:val="24"/>
          <w:szCs w:val="24"/>
          <w:lang w:eastAsia="ar-SA"/>
        </w:rPr>
      </w:pPr>
      <w:r w:rsidRPr="002C60D7">
        <w:rPr>
          <w:rFonts w:ascii="Times New Roman" w:hAnsi="Times New Roman"/>
          <w:sz w:val="24"/>
          <w:szCs w:val="24"/>
          <w:lang w:eastAsia="ar-SA"/>
        </w:rPr>
        <w:t xml:space="preserve">Информацию по вопросам предоставления </w:t>
      </w:r>
      <w:r w:rsidR="00AD698D" w:rsidRPr="002C60D7">
        <w:rPr>
          <w:rFonts w:ascii="Times New Roman" w:hAnsi="Times New Roman"/>
          <w:sz w:val="24"/>
          <w:szCs w:val="24"/>
          <w:lang w:eastAsia="ar-SA"/>
        </w:rPr>
        <w:t>м</w:t>
      </w:r>
      <w:r w:rsidRPr="002C60D7">
        <w:rPr>
          <w:rFonts w:ascii="Times New Roman" w:hAnsi="Times New Roman"/>
          <w:sz w:val="24"/>
          <w:szCs w:val="24"/>
          <w:lang w:eastAsia="ar-SA"/>
        </w:rPr>
        <w:t>униципальной  услуги, в том числе о ходе ее предоставления, заявитель получает:</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по телефону;</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почтовой связью;</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 по электронной почте путем направления запроса по адресу электронной почты, указанному в пункте 1.4 настоящего </w:t>
      </w:r>
      <w:r w:rsidR="00AD698D"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при личном обращении;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официальном сайте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Портале государственных и муниципальных услуг (функций) Ленинградской области (далее – ПГУ ЛО);</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при обращении в МФЦ.</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1.9.2. При ответах на телефонные звонки </w:t>
      </w:r>
      <w:r w:rsidR="00AD698D" w:rsidRPr="002C60D7">
        <w:rPr>
          <w:rFonts w:ascii="Times New Roman" w:hAnsi="Times New Roman"/>
          <w:sz w:val="24"/>
          <w:szCs w:val="24"/>
          <w:lang w:eastAsia="ar-SA"/>
        </w:rPr>
        <w:t>с</w:t>
      </w:r>
      <w:r w:rsidRPr="002C60D7">
        <w:rPr>
          <w:rFonts w:ascii="Times New Roman" w:hAnsi="Times New Roman"/>
          <w:sz w:val="24"/>
          <w:szCs w:val="24"/>
          <w:lang w:eastAsia="ar-SA"/>
        </w:rPr>
        <w:t>пециалист,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администрации. Время консультирования по телефону не должно превышать 15 минут. В случае если специалист, должностное лицо администрации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1.9.3. Почтовой связью ответ направляется в адрес заявителя в течение 5 рабочих дней со дня регистрации запроса в администрации. По электронной почте ответ направляется в адрес заявителя в течение 5 рабочих дней со дня регистрации запроса в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1.9.4. Приём заявителей в администрации осуществляется специалистом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Время консультирования при личном обращении не должно превышать 15 минут.</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1.9.5. Информация о местонахождении, контактных телефонах, адресе электронной почты, режиме работы администрации предоставляется:</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lastRenderedPageBreak/>
        <w:t>- по телефону 8 (813)76 52-01</w:t>
      </w:r>
      <w:r w:rsidR="00AD698D" w:rsidRPr="002C60D7">
        <w:rPr>
          <w:rFonts w:ascii="Times New Roman" w:hAnsi="Times New Roman"/>
          <w:sz w:val="24"/>
          <w:szCs w:val="24"/>
          <w:lang w:eastAsia="ar-SA"/>
        </w:rPr>
        <w:t>8</w:t>
      </w:r>
      <w:r w:rsidRPr="002C60D7">
        <w:rPr>
          <w:rFonts w:ascii="Times New Roman" w:hAnsi="Times New Roman"/>
          <w:sz w:val="24"/>
          <w:szCs w:val="24"/>
          <w:lang w:eastAsia="ar-SA"/>
        </w:rPr>
        <w:t xml:space="preserve">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официальном сайте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портале государственных и муниципальных услуг (функций) Ленинградской области в разделе "Каталог услуг", в разделе "Каталог организаций", подразделе "Муниципальные";</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информационных стендах по месту нахождения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в МФЦ.</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1.9.6. Формы  запросов и образцы их заполнения размещаются:</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 в электронном виде в разделе </w:t>
      </w:r>
      <w:r w:rsidR="00AD698D" w:rsidRPr="002C60D7">
        <w:rPr>
          <w:rFonts w:ascii="Times New Roman" w:hAnsi="Times New Roman"/>
          <w:sz w:val="24"/>
          <w:szCs w:val="24"/>
          <w:lang w:eastAsia="ar-SA"/>
        </w:rPr>
        <w:t xml:space="preserve">«Муниципальные услуги» </w:t>
      </w:r>
      <w:r w:rsidRPr="002C60D7">
        <w:rPr>
          <w:rFonts w:ascii="Times New Roman" w:hAnsi="Times New Roman"/>
          <w:sz w:val="24"/>
          <w:szCs w:val="24"/>
          <w:lang w:eastAsia="ar-SA"/>
        </w:rPr>
        <w:t xml:space="preserve">на официальном сайте </w:t>
      </w:r>
      <w:r w:rsidR="00AD698D"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дминистрации, на портале государственных и муниципальных услуг (функций) Ленинградской области;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бумажных носителях, на информационных стендах по месту нахождения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в МФЦ.</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1.9.7. Оперативная информация об изменении порядка предоставления </w:t>
      </w:r>
      <w:r w:rsidR="00AD698D" w:rsidRPr="002C60D7">
        <w:rPr>
          <w:rFonts w:ascii="Times New Roman" w:hAnsi="Times New Roman"/>
          <w:sz w:val="24"/>
          <w:szCs w:val="24"/>
          <w:lang w:eastAsia="ar-SA"/>
        </w:rPr>
        <w:t>м</w:t>
      </w:r>
      <w:r w:rsidRPr="002C60D7">
        <w:rPr>
          <w:rFonts w:ascii="Times New Roman" w:hAnsi="Times New Roman"/>
          <w:sz w:val="24"/>
          <w:szCs w:val="24"/>
          <w:lang w:eastAsia="ar-SA"/>
        </w:rPr>
        <w:t>униципальной услуги предоставляется по телефонам в администрации и размещается:</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официальном сайте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информационных стендах по месту нахождения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в МФЦ.</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1.9.8. Информационный стенд в администрации размещается в холле. </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1.10. </w:t>
      </w:r>
      <w:r w:rsidRPr="002C60D7">
        <w:rPr>
          <w:rFonts w:ascii="Times New Roman" w:hAnsi="Times New Roman"/>
          <w:b/>
          <w:sz w:val="24"/>
          <w:szCs w:val="24"/>
          <w:lang w:eastAsia="ar-SA"/>
        </w:rPr>
        <w:t xml:space="preserve">В качестве заявителей на предоставление </w:t>
      </w:r>
      <w:r w:rsidR="00AD698D" w:rsidRPr="002C60D7">
        <w:rPr>
          <w:rFonts w:ascii="Times New Roman" w:hAnsi="Times New Roman"/>
          <w:b/>
          <w:sz w:val="24"/>
          <w:szCs w:val="24"/>
          <w:lang w:eastAsia="ar-SA"/>
        </w:rPr>
        <w:t>м</w:t>
      </w:r>
      <w:r w:rsidRPr="002C60D7">
        <w:rPr>
          <w:rFonts w:ascii="Times New Roman" w:hAnsi="Times New Roman"/>
          <w:b/>
          <w:sz w:val="24"/>
          <w:szCs w:val="24"/>
          <w:lang w:eastAsia="ar-SA"/>
        </w:rPr>
        <w:t>униципальной услуги выступают юридические лица и индивидуальные предприниматели.</w:t>
      </w:r>
    </w:p>
    <w:p w:rsidR="00AD698D" w:rsidRPr="002C60D7" w:rsidRDefault="00AD698D" w:rsidP="00AD698D">
      <w:pPr>
        <w:widowControl w:val="0"/>
        <w:autoSpaceDE w:val="0"/>
        <w:autoSpaceDN w:val="0"/>
        <w:adjustRightInd w:val="0"/>
        <w:ind w:firstLine="709"/>
        <w:jc w:val="center"/>
        <w:outlineLvl w:val="1"/>
        <w:rPr>
          <w:rFonts w:ascii="Times New Roman" w:eastAsia="Times New Roman" w:hAnsi="Times New Roman" w:cs="Times New Roman"/>
          <w:b/>
          <w:sz w:val="24"/>
          <w:szCs w:val="24"/>
          <w:lang w:eastAsia="ar-SA"/>
        </w:rPr>
      </w:pPr>
      <w:r w:rsidRPr="002C60D7">
        <w:rPr>
          <w:rFonts w:ascii="Times New Roman" w:eastAsia="Times New Roman" w:hAnsi="Times New Roman" w:cs="Times New Roman"/>
          <w:b/>
          <w:sz w:val="24"/>
          <w:szCs w:val="24"/>
          <w:lang w:eastAsia="ar-SA"/>
        </w:rPr>
        <w:t>II. Стандарт предоставления муниципальной  услуги</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2.1. Наименование муниципальной услуги: </w:t>
      </w:r>
      <w:r w:rsidRPr="002C60D7">
        <w:rPr>
          <w:rFonts w:ascii="Times New Roman" w:hAnsi="Times New Roman"/>
          <w:b/>
          <w:sz w:val="24"/>
          <w:szCs w:val="24"/>
          <w:lang w:eastAsia="ar-SA"/>
        </w:rPr>
        <w:t>«</w:t>
      </w:r>
      <w:r w:rsidRPr="002C60D7">
        <w:rPr>
          <w:rFonts w:ascii="Times New Roman" w:hAnsi="Times New Roman"/>
          <w:sz w:val="24"/>
          <w:szCs w:val="24"/>
          <w:lang w:eastAsia="ar-SA"/>
        </w:rPr>
        <w:t>Предоставление права на размещение нестационарного торгового объекта на территории МО Русско-Высоцкое сельское поселение МО Ломоносовский муниципальный район Ленинградской области»</w:t>
      </w:r>
    </w:p>
    <w:p w:rsidR="00AD698D" w:rsidRPr="002C60D7" w:rsidRDefault="00AD698D" w:rsidP="00AD698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Краткое наименование муниципальной услуги: предоставление права на размещение нестационарного торгового объекта.</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D7208" w:rsidRPr="002C60D7" w:rsidRDefault="007D7208" w:rsidP="007D720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Муниципальную услугу предоставляет Местная администрация муниципального образования Русско-Высоцкое сельское поселение муниципального образования Ломоносовский муниципальный район Ленинградской области</w:t>
      </w:r>
      <w:r w:rsidRPr="002C60D7">
        <w:rPr>
          <w:rFonts w:ascii="Times New Roman" w:hAnsi="Times New Roman"/>
          <w:sz w:val="24"/>
          <w:szCs w:val="24"/>
          <w:vertAlign w:val="superscript"/>
          <w:lang w:eastAsia="ar-SA"/>
        </w:rPr>
        <w:t xml:space="preserve">  </w:t>
      </w:r>
      <w:r w:rsidRPr="002C60D7">
        <w:rPr>
          <w:rFonts w:ascii="Times New Roman" w:hAnsi="Times New Roman"/>
          <w:sz w:val="24"/>
          <w:szCs w:val="24"/>
          <w:lang w:eastAsia="ar-SA"/>
        </w:rPr>
        <w:t>(далее – администрация).</w:t>
      </w:r>
    </w:p>
    <w:p w:rsidR="007D7208" w:rsidRPr="002C60D7" w:rsidRDefault="007D7208" w:rsidP="007D720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Ответственным за предоставление муниципальной услуги, является специалист администраций (далее – специалист).</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2.3. Результатом предоставления муниципальной услуги является:</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предоставление права на размещение нестационарного торгового объекта (далее – право на размещение НТО) заявителю;</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 отказ в предоставлении права на размещение НТО  заявителю, в отношении которого </w:t>
      </w:r>
      <w:r w:rsidR="00FF295D" w:rsidRPr="002C60D7">
        <w:rPr>
          <w:rFonts w:ascii="Times New Roman" w:hAnsi="Times New Roman"/>
          <w:sz w:val="24"/>
          <w:szCs w:val="24"/>
          <w:lang w:eastAsia="ar-SA"/>
        </w:rPr>
        <w:t xml:space="preserve">администрацией </w:t>
      </w:r>
      <w:r w:rsidRPr="002C60D7">
        <w:rPr>
          <w:rFonts w:ascii="Times New Roman" w:hAnsi="Times New Roman"/>
          <w:sz w:val="24"/>
          <w:szCs w:val="24"/>
          <w:lang w:eastAsia="ar-SA"/>
        </w:rPr>
        <w:t xml:space="preserve"> принято решение об отказе в предоставлении права на размещение НТО.</w:t>
      </w:r>
    </w:p>
    <w:p w:rsidR="00AD698D" w:rsidRPr="002C60D7" w:rsidRDefault="00AD698D" w:rsidP="00FF295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 нормативный правовой акт </w:t>
      </w:r>
      <w:r w:rsidR="00FF295D"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об утверждении схемы (внесения изменений в схему) размещения нестационарных торговых объектов на территории муниципального образования </w:t>
      </w:r>
      <w:r w:rsidR="00FF295D" w:rsidRPr="002C60D7">
        <w:rPr>
          <w:rFonts w:ascii="Times New Roman" w:hAnsi="Times New Roman"/>
          <w:sz w:val="24"/>
          <w:szCs w:val="24"/>
          <w:lang w:eastAsia="ar-SA"/>
        </w:rPr>
        <w:t>Русско-Высоцкое сельское поселение МО Ломоносовский муниципальный район</w:t>
      </w:r>
      <w:r w:rsidRPr="002C60D7">
        <w:rPr>
          <w:rFonts w:ascii="Times New Roman" w:hAnsi="Times New Roman"/>
          <w:sz w:val="24"/>
          <w:szCs w:val="24"/>
          <w:lang w:eastAsia="ar-SA"/>
        </w:rPr>
        <w:t xml:space="preserve"> Ленинградской области (далее – Схема);</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  выписка из текстовой части Схемы, по </w:t>
      </w:r>
      <w:hyperlink r:id="rId12" w:history="1">
        <w:r w:rsidRPr="002C60D7">
          <w:rPr>
            <w:rFonts w:ascii="Times New Roman" w:hAnsi="Times New Roman"/>
            <w:sz w:val="24"/>
            <w:szCs w:val="24"/>
            <w:lang w:eastAsia="ar-SA"/>
          </w:rPr>
          <w:t>форме</w:t>
        </w:r>
      </w:hyperlink>
      <w:r w:rsidRPr="002C60D7">
        <w:rPr>
          <w:rFonts w:ascii="Times New Roman" w:hAnsi="Times New Roman"/>
          <w:sz w:val="24"/>
          <w:szCs w:val="24"/>
          <w:lang w:eastAsia="ar-SA"/>
        </w:rPr>
        <w:t>, утвержденной Приказом Комитета по развитию малого, среднего би</w:t>
      </w:r>
      <w:r w:rsidR="00FF295D" w:rsidRPr="002C60D7">
        <w:rPr>
          <w:rFonts w:ascii="Times New Roman" w:hAnsi="Times New Roman"/>
          <w:sz w:val="24"/>
          <w:szCs w:val="24"/>
          <w:lang w:eastAsia="ar-SA"/>
        </w:rPr>
        <w:t xml:space="preserve">знеса и потребительского рынка </w:t>
      </w:r>
      <w:r w:rsidRPr="002C60D7">
        <w:rPr>
          <w:rFonts w:ascii="Times New Roman" w:hAnsi="Times New Roman"/>
          <w:sz w:val="24"/>
          <w:szCs w:val="24"/>
          <w:lang w:eastAsia="ar-SA"/>
        </w:rPr>
        <w:t xml:space="preserve">от 18 августа 2016 г. </w:t>
      </w:r>
      <w:r w:rsidR="00FF295D" w:rsidRPr="002C60D7">
        <w:rPr>
          <w:rFonts w:ascii="Times New Roman" w:hAnsi="Times New Roman"/>
          <w:sz w:val="24"/>
          <w:szCs w:val="24"/>
          <w:lang w:eastAsia="ar-SA"/>
        </w:rPr>
        <w:t>№</w:t>
      </w:r>
      <w:r w:rsidRPr="002C60D7">
        <w:rPr>
          <w:rFonts w:ascii="Times New Roman" w:hAnsi="Times New Roman"/>
          <w:sz w:val="24"/>
          <w:szCs w:val="24"/>
          <w:lang w:eastAsia="ar-SA"/>
        </w:rPr>
        <w:t xml:space="preserve"> 22 «О порядке </w:t>
      </w:r>
      <w:r w:rsidRPr="002C60D7">
        <w:rPr>
          <w:rFonts w:ascii="Times New Roman" w:hAnsi="Times New Roman"/>
          <w:sz w:val="24"/>
          <w:szCs w:val="24"/>
          <w:lang w:eastAsia="ar-SA"/>
        </w:rPr>
        <w:lastRenderedPageBreak/>
        <w:t>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2;</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  </w:t>
      </w:r>
      <w:proofErr w:type="spellStart"/>
      <w:r w:rsidRPr="002C60D7">
        <w:rPr>
          <w:rFonts w:ascii="Times New Roman" w:hAnsi="Times New Roman"/>
          <w:sz w:val="24"/>
          <w:szCs w:val="24"/>
          <w:lang w:eastAsia="ar-SA"/>
        </w:rPr>
        <w:t>выкопировка</w:t>
      </w:r>
      <w:proofErr w:type="spellEnd"/>
      <w:r w:rsidRPr="002C60D7">
        <w:rPr>
          <w:rFonts w:ascii="Times New Roman" w:hAnsi="Times New Roman"/>
          <w:sz w:val="24"/>
          <w:szCs w:val="24"/>
          <w:lang w:eastAsia="ar-SA"/>
        </w:rPr>
        <w:t xml:space="preserve"> из графической части Схемы;</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уведомление о предоставлении права на размещение НТО.</w:t>
      </w:r>
    </w:p>
    <w:p w:rsidR="00AD698D" w:rsidRPr="002C60D7" w:rsidRDefault="00AD698D" w:rsidP="00FF295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13" w:history="1">
        <w:r w:rsidRPr="002C60D7">
          <w:rPr>
            <w:rFonts w:ascii="Times New Roman" w:hAnsi="Times New Roman"/>
            <w:sz w:val="24"/>
            <w:szCs w:val="24"/>
            <w:lang w:eastAsia="ar-SA"/>
          </w:rPr>
          <w:t>форме</w:t>
        </w:r>
      </w:hyperlink>
      <w:r w:rsidRPr="002C60D7">
        <w:rPr>
          <w:rFonts w:ascii="Times New Roman" w:hAnsi="Times New Roman"/>
          <w:sz w:val="24"/>
          <w:szCs w:val="24"/>
          <w:lang w:eastAsia="ar-SA"/>
        </w:rPr>
        <w:t xml:space="preserve"> согласно Приложению  4.</w:t>
      </w:r>
    </w:p>
    <w:p w:rsidR="00AD698D" w:rsidRPr="002C60D7" w:rsidRDefault="00AD698D" w:rsidP="00FF295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4" w:history="1">
        <w:r w:rsidRPr="002C60D7">
          <w:rPr>
            <w:rFonts w:ascii="Times New Roman" w:hAnsi="Times New Roman"/>
            <w:sz w:val="24"/>
            <w:szCs w:val="24"/>
            <w:lang w:eastAsia="ar-SA"/>
          </w:rPr>
          <w:t>уведомления</w:t>
        </w:r>
      </w:hyperlink>
      <w:r w:rsidRPr="002C60D7">
        <w:rPr>
          <w:rFonts w:ascii="Times New Roman" w:hAnsi="Times New Roman"/>
          <w:sz w:val="24"/>
          <w:szCs w:val="24"/>
          <w:lang w:eastAsia="ar-SA"/>
        </w:rPr>
        <w:t xml:space="preserve"> в предоставлении права на размещение НТО, </w:t>
      </w:r>
      <w:hyperlink r:id="rId15" w:history="1">
        <w:r w:rsidRPr="002C60D7">
          <w:rPr>
            <w:rFonts w:ascii="Times New Roman" w:hAnsi="Times New Roman"/>
            <w:sz w:val="24"/>
            <w:szCs w:val="24"/>
            <w:lang w:eastAsia="ar-SA"/>
          </w:rPr>
          <w:t>уведомления</w:t>
        </w:r>
      </w:hyperlink>
      <w:r w:rsidRPr="002C60D7">
        <w:rPr>
          <w:rFonts w:ascii="Times New Roman" w:hAnsi="Times New Roman"/>
          <w:sz w:val="24"/>
          <w:szCs w:val="24"/>
          <w:lang w:eastAsia="ar-SA"/>
        </w:rPr>
        <w:t xml:space="preserve"> об отказе в предоставлении права на размещение НТО по форме согласно Приложению  4.</w:t>
      </w:r>
    </w:p>
    <w:p w:rsidR="00AD698D" w:rsidRPr="002C60D7" w:rsidRDefault="00AD698D" w:rsidP="00FF295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Способами передачи результата предоставления муниципальной услуги заявителю являются:</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вручение (направление) заявителю уведомления о предоставлении права на размещение НТО;</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вручение (направление) заявителю уведомления об отказе в предоставлении права на размещение НТО.</w:t>
      </w:r>
    </w:p>
    <w:p w:rsidR="00AD698D" w:rsidRPr="002C60D7" w:rsidRDefault="00726F48" w:rsidP="00726F4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Специалист</w:t>
      </w:r>
      <w:r w:rsidR="00AD698D" w:rsidRPr="002C60D7">
        <w:rPr>
          <w:rFonts w:ascii="Times New Roman" w:hAnsi="Times New Roman"/>
          <w:sz w:val="24"/>
          <w:szCs w:val="24"/>
          <w:lang w:eastAsia="ar-SA"/>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D698D" w:rsidRPr="002C60D7" w:rsidRDefault="00AD698D" w:rsidP="00AD698D">
      <w:pPr>
        <w:pStyle w:val="afb"/>
        <w:ind w:left="0"/>
        <w:jc w:val="both"/>
        <w:rPr>
          <w:rFonts w:ascii="Times New Roman" w:hAnsi="Times New Roman"/>
          <w:b/>
          <w:sz w:val="24"/>
          <w:szCs w:val="24"/>
          <w:lang w:eastAsia="ar-SA"/>
        </w:rPr>
      </w:pPr>
      <w:r w:rsidRPr="002C60D7">
        <w:rPr>
          <w:rFonts w:ascii="Times New Roman" w:hAnsi="Times New Roman"/>
          <w:sz w:val="24"/>
          <w:szCs w:val="24"/>
          <w:lang w:eastAsia="ar-SA"/>
        </w:rPr>
        <w:t xml:space="preserve">2.4. </w:t>
      </w:r>
      <w:r w:rsidRPr="002C60D7">
        <w:rPr>
          <w:rFonts w:ascii="Times New Roman" w:hAnsi="Times New Roman"/>
          <w:b/>
          <w:sz w:val="24"/>
          <w:szCs w:val="24"/>
          <w:lang w:eastAsia="ar-SA"/>
        </w:rPr>
        <w:t>Срок предоставления муниципальной услуги:</w:t>
      </w:r>
    </w:p>
    <w:p w:rsidR="00AD698D" w:rsidRPr="002C60D7" w:rsidRDefault="00726F48" w:rsidP="00726F4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w:t>
      </w:r>
      <w:r w:rsidR="00AD698D" w:rsidRPr="002C60D7">
        <w:rPr>
          <w:rFonts w:ascii="Times New Roman" w:hAnsi="Times New Roman"/>
          <w:sz w:val="24"/>
          <w:szCs w:val="24"/>
          <w:lang w:eastAsia="ar-SA"/>
        </w:rPr>
        <w:t xml:space="preserve"> случае если запрашиваемое место размещения (адресный ориентир) есть в Схеме - срок рассмотрения заявления о предоставлении права на размещение НТО составляет не более 30 календарных дней с момента регистрации в </w:t>
      </w:r>
      <w:r w:rsidRPr="002C60D7">
        <w:rPr>
          <w:rFonts w:ascii="Times New Roman" w:hAnsi="Times New Roman"/>
          <w:sz w:val="24"/>
          <w:szCs w:val="24"/>
          <w:lang w:eastAsia="ar-SA"/>
        </w:rPr>
        <w:t>администрации</w:t>
      </w:r>
      <w:r w:rsidR="00AD698D" w:rsidRPr="002C60D7">
        <w:rPr>
          <w:rFonts w:ascii="Times New Roman" w:hAnsi="Times New Roman"/>
          <w:sz w:val="24"/>
          <w:szCs w:val="24"/>
          <w:lang w:eastAsia="ar-SA"/>
        </w:rPr>
        <w:t xml:space="preserve"> заявления о предоставлении права на размещение НТО;</w:t>
      </w:r>
    </w:p>
    <w:p w:rsidR="00AD698D" w:rsidRPr="002C60D7" w:rsidRDefault="00726F48" w:rsidP="00726F4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w:t>
      </w:r>
      <w:r w:rsidR="00AD698D" w:rsidRPr="002C60D7">
        <w:rPr>
          <w:rFonts w:ascii="Times New Roman" w:hAnsi="Times New Roman"/>
          <w:sz w:val="24"/>
          <w:szCs w:val="24"/>
          <w:lang w:eastAsia="ar-SA"/>
        </w:rPr>
        <w:t xml:space="preserve"> случае если запрашиваемое место размещения (адресный ориентир)  отсутствует  в Схеме - срок рассмотрения заявления о предоставлении права на размещение НТО составляет 60 календарных дней с момента регистрации в </w:t>
      </w:r>
      <w:r w:rsidRPr="002C60D7">
        <w:rPr>
          <w:rFonts w:ascii="Times New Roman" w:hAnsi="Times New Roman"/>
          <w:sz w:val="24"/>
          <w:szCs w:val="24"/>
          <w:lang w:eastAsia="ar-SA"/>
        </w:rPr>
        <w:t>администрации</w:t>
      </w:r>
      <w:r w:rsidR="00AD698D" w:rsidRPr="002C60D7">
        <w:rPr>
          <w:rFonts w:ascii="Times New Roman" w:hAnsi="Times New Roman"/>
          <w:sz w:val="24"/>
          <w:szCs w:val="24"/>
          <w:lang w:eastAsia="ar-SA"/>
        </w:rPr>
        <w:t xml:space="preserve"> заявления о предоставлении права на размещение НТО;</w:t>
      </w:r>
    </w:p>
    <w:p w:rsidR="00726F48" w:rsidRPr="002C60D7" w:rsidRDefault="00AD698D" w:rsidP="00726F4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срок направления заявителю уведомления об отказе в предоставлении права на размещение НТО, составляет 30 календарных дней с момента регистрации в </w:t>
      </w:r>
      <w:r w:rsidR="00726F48"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заявления о предоставлении права на размещение НТО.</w:t>
      </w:r>
    </w:p>
    <w:p w:rsidR="00726F48" w:rsidRPr="002C60D7" w:rsidRDefault="00AD698D" w:rsidP="00726F4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В случаях, предусмотренных пунктом 2 статьи 12 </w:t>
      </w:r>
      <w:r w:rsidR="00726F48" w:rsidRPr="002C60D7">
        <w:rPr>
          <w:rFonts w:ascii="Times New Roman" w:hAnsi="Times New Roman"/>
          <w:sz w:val="24"/>
          <w:szCs w:val="24"/>
          <w:lang w:eastAsia="ar-SA"/>
        </w:rPr>
        <w:t>Ф</w:t>
      </w:r>
      <w:r w:rsidRPr="002C60D7">
        <w:rPr>
          <w:rFonts w:ascii="Times New Roman" w:hAnsi="Times New Roman"/>
          <w:sz w:val="24"/>
          <w:szCs w:val="24"/>
          <w:lang w:eastAsia="ar-SA"/>
        </w:rPr>
        <w:t>едерального закона от 02.05.2006 №</w:t>
      </w:r>
      <w:r w:rsidR="00726F48" w:rsidRPr="002C60D7">
        <w:rPr>
          <w:rFonts w:ascii="Times New Roman" w:hAnsi="Times New Roman"/>
          <w:sz w:val="24"/>
          <w:szCs w:val="24"/>
          <w:lang w:eastAsia="ar-SA"/>
        </w:rPr>
        <w:t xml:space="preserve"> </w:t>
      </w:r>
      <w:r w:rsidRPr="002C60D7">
        <w:rPr>
          <w:rFonts w:ascii="Times New Roman" w:hAnsi="Times New Roman"/>
          <w:sz w:val="24"/>
          <w:szCs w:val="24"/>
          <w:lang w:eastAsia="ar-SA"/>
        </w:rPr>
        <w:t xml:space="preserve">59-ФЗ «О порядке рассмотрения обращений граждан Российской Федерации», </w:t>
      </w:r>
      <w:r w:rsidR="00726F48" w:rsidRPr="002C60D7">
        <w:rPr>
          <w:rFonts w:ascii="Times New Roman" w:hAnsi="Times New Roman"/>
          <w:sz w:val="24"/>
          <w:szCs w:val="24"/>
          <w:lang w:eastAsia="ar-SA"/>
        </w:rPr>
        <w:t>специалист</w:t>
      </w:r>
      <w:r w:rsidRPr="002C60D7">
        <w:rPr>
          <w:rFonts w:ascii="Times New Roman" w:hAnsi="Times New Roman"/>
          <w:sz w:val="24"/>
          <w:szCs w:val="24"/>
          <w:lang w:eastAsia="ar-SA"/>
        </w:rPr>
        <w:t xml:space="preserve"> продлевает срок рассмотрения заявления о предоставлении права на размещение НТО не более чем на 30 календарных дней с обязательным уведомлением об этом заявителя.</w:t>
      </w:r>
    </w:p>
    <w:p w:rsidR="00726F48" w:rsidRPr="002C60D7" w:rsidRDefault="00AD698D" w:rsidP="00726F48">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2.4.1. Срок рассмотрения и </w:t>
      </w:r>
      <w:proofErr w:type="gramStart"/>
      <w:r w:rsidRPr="002C60D7">
        <w:rPr>
          <w:rFonts w:ascii="Times New Roman" w:hAnsi="Times New Roman"/>
          <w:sz w:val="24"/>
          <w:szCs w:val="24"/>
          <w:lang w:eastAsia="ar-SA"/>
        </w:rPr>
        <w:t>направления</w:t>
      </w:r>
      <w:proofErr w:type="gramEnd"/>
      <w:r w:rsidRPr="002C60D7">
        <w:rPr>
          <w:rFonts w:ascii="Times New Roman" w:hAnsi="Times New Roman"/>
          <w:sz w:val="24"/>
          <w:szCs w:val="24"/>
          <w:lang w:eastAsia="ar-SA"/>
        </w:rPr>
        <w:t xml:space="preserve"> поступивших в </w:t>
      </w:r>
      <w:r w:rsidR="00726F48" w:rsidRPr="002C60D7">
        <w:rPr>
          <w:rFonts w:ascii="Times New Roman" w:hAnsi="Times New Roman"/>
          <w:sz w:val="24"/>
          <w:szCs w:val="24"/>
          <w:lang w:eastAsia="ar-SA"/>
        </w:rPr>
        <w:t>администрацию</w:t>
      </w:r>
      <w:r w:rsidRPr="002C60D7">
        <w:rPr>
          <w:rFonts w:ascii="Times New Roman" w:hAnsi="Times New Roman"/>
          <w:sz w:val="24"/>
          <w:szCs w:val="24"/>
          <w:lang w:eastAsia="ar-SA"/>
        </w:rPr>
        <w:t xml:space="preserve"> запросов по принадлежности составляет 5 рабочих дней со дня их регистрации.</w:t>
      </w:r>
    </w:p>
    <w:p w:rsidR="00726F48" w:rsidRPr="002C60D7" w:rsidRDefault="00AD698D" w:rsidP="00726F48">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2.4.2. Отправка почтовой связью в адрес заявителя документов, являющихся результатом предоставления муниципальной услуги, указанных в пункте 2.3. административного регламента осуществляется</w:t>
      </w:r>
      <w:r w:rsidR="00726F48" w:rsidRPr="002C60D7">
        <w:rPr>
          <w:rFonts w:ascii="Times New Roman" w:hAnsi="Times New Roman"/>
          <w:sz w:val="24"/>
          <w:szCs w:val="24"/>
          <w:lang w:eastAsia="ar-SA"/>
        </w:rPr>
        <w:t>,</w:t>
      </w:r>
      <w:r w:rsidRPr="002C60D7">
        <w:rPr>
          <w:rFonts w:ascii="Times New Roman" w:hAnsi="Times New Roman"/>
          <w:sz w:val="24"/>
          <w:szCs w:val="24"/>
          <w:lang w:eastAsia="ar-SA"/>
        </w:rPr>
        <w:t xml:space="preserve"> в случае если запрашиваемое место включено в схему в 30-дневный срок </w:t>
      </w:r>
      <w:proofErr w:type="gramStart"/>
      <w:r w:rsidRPr="002C60D7">
        <w:rPr>
          <w:rFonts w:ascii="Times New Roman" w:hAnsi="Times New Roman"/>
          <w:sz w:val="24"/>
          <w:szCs w:val="24"/>
          <w:lang w:eastAsia="ar-SA"/>
        </w:rPr>
        <w:t>с даты регистрации</w:t>
      </w:r>
      <w:proofErr w:type="gramEnd"/>
      <w:r w:rsidRPr="002C60D7">
        <w:rPr>
          <w:rFonts w:ascii="Times New Roman" w:hAnsi="Times New Roman"/>
          <w:sz w:val="24"/>
          <w:szCs w:val="24"/>
          <w:lang w:eastAsia="ar-SA"/>
        </w:rPr>
        <w:t xml:space="preserve"> заявления в </w:t>
      </w:r>
      <w:r w:rsidR="00726F48"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в случае если запрашиваемое место не включено в схему             – 60-дневный срок.</w:t>
      </w:r>
    </w:p>
    <w:p w:rsidR="00AD698D" w:rsidRPr="002C60D7" w:rsidRDefault="00AD698D" w:rsidP="00726F48">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2.4.3. Срок выдачи документов, являющихся результатом предоставления муниципальной услуги, указанных в </w:t>
      </w:r>
      <w:hyperlink w:anchor="Par113" w:history="1">
        <w:r w:rsidRPr="002C60D7">
          <w:rPr>
            <w:rFonts w:ascii="Times New Roman" w:hAnsi="Times New Roman"/>
            <w:sz w:val="24"/>
            <w:szCs w:val="24"/>
            <w:lang w:eastAsia="ar-SA"/>
          </w:rPr>
          <w:t xml:space="preserve">пункте </w:t>
        </w:r>
      </w:hyperlink>
      <w:r w:rsidRPr="002C60D7">
        <w:rPr>
          <w:rFonts w:ascii="Times New Roman" w:hAnsi="Times New Roman"/>
          <w:sz w:val="24"/>
          <w:szCs w:val="24"/>
          <w:lang w:eastAsia="ar-SA"/>
        </w:rPr>
        <w:t xml:space="preserve">2.3.  </w:t>
      </w:r>
      <w:r w:rsidR="00C174DF" w:rsidRPr="002C60D7">
        <w:rPr>
          <w:rFonts w:ascii="Times New Roman" w:hAnsi="Times New Roman"/>
          <w:sz w:val="24"/>
          <w:szCs w:val="24"/>
          <w:lang w:eastAsia="ar-SA"/>
        </w:rPr>
        <w:t>а</w:t>
      </w:r>
      <w:r w:rsidRPr="002C60D7">
        <w:rPr>
          <w:rFonts w:ascii="Times New Roman" w:hAnsi="Times New Roman"/>
          <w:sz w:val="24"/>
          <w:szCs w:val="24"/>
          <w:lang w:eastAsia="ar-SA"/>
        </w:rPr>
        <w:t xml:space="preserve">дминистративного регламента, в случае личного обращения заявителя за ответом также не должен превышать 30-дневный срок </w:t>
      </w:r>
      <w:proofErr w:type="gramStart"/>
      <w:r w:rsidRPr="002C60D7">
        <w:rPr>
          <w:rFonts w:ascii="Times New Roman" w:hAnsi="Times New Roman"/>
          <w:sz w:val="24"/>
          <w:szCs w:val="24"/>
          <w:lang w:eastAsia="ar-SA"/>
        </w:rPr>
        <w:t>с даты регистрации</w:t>
      </w:r>
      <w:proofErr w:type="gramEnd"/>
      <w:r w:rsidRPr="002C60D7">
        <w:rPr>
          <w:rFonts w:ascii="Times New Roman" w:hAnsi="Times New Roman"/>
          <w:sz w:val="24"/>
          <w:szCs w:val="24"/>
          <w:lang w:eastAsia="ar-SA"/>
        </w:rPr>
        <w:t xml:space="preserve"> заявления в </w:t>
      </w:r>
      <w:r w:rsidR="00C174DF"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в случае если запрашиваемое место не включено в схему  – 60-дневный срок.</w:t>
      </w:r>
    </w:p>
    <w:p w:rsidR="00C174DF"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w:t>
      </w:r>
      <w:r w:rsidR="00C174DF" w:rsidRPr="002C60D7">
        <w:rPr>
          <w:rFonts w:ascii="Times New Roman" w:hAnsi="Times New Roman"/>
          <w:sz w:val="24"/>
          <w:szCs w:val="24"/>
          <w:lang w:eastAsia="ar-SA"/>
        </w:rPr>
        <w:t>специалистом</w:t>
      </w:r>
      <w:r w:rsidRPr="002C60D7">
        <w:rPr>
          <w:rFonts w:ascii="Times New Roman" w:hAnsi="Times New Roman"/>
          <w:sz w:val="24"/>
          <w:szCs w:val="24"/>
          <w:lang w:eastAsia="ar-SA"/>
        </w:rPr>
        <w:t xml:space="preserve"> в пределах срока предоставления муниципальной услуги.</w:t>
      </w:r>
    </w:p>
    <w:p w:rsidR="00AD698D" w:rsidRPr="002C60D7" w:rsidRDefault="00AD698D" w:rsidP="00C174DF">
      <w:pPr>
        <w:pStyle w:val="afb"/>
        <w:ind w:left="0"/>
        <w:jc w:val="both"/>
        <w:rPr>
          <w:rFonts w:ascii="Times New Roman" w:hAnsi="Times New Roman"/>
          <w:b/>
          <w:sz w:val="24"/>
          <w:szCs w:val="24"/>
          <w:lang w:eastAsia="ar-SA"/>
        </w:rPr>
      </w:pPr>
      <w:r w:rsidRPr="002C60D7">
        <w:rPr>
          <w:rFonts w:ascii="Times New Roman" w:hAnsi="Times New Roman"/>
          <w:sz w:val="24"/>
          <w:szCs w:val="24"/>
          <w:lang w:eastAsia="ar-SA"/>
        </w:rPr>
        <w:t xml:space="preserve"> 2.5. </w:t>
      </w:r>
      <w:r w:rsidRPr="002C60D7">
        <w:rPr>
          <w:rFonts w:ascii="Times New Roman" w:hAnsi="Times New Roman"/>
          <w:b/>
          <w:sz w:val="24"/>
          <w:szCs w:val="24"/>
          <w:lang w:eastAsia="ar-SA"/>
        </w:rPr>
        <w:t>Правовыми основаниями для предоставления муниципальной услуги являются:</w:t>
      </w:r>
    </w:p>
    <w:p w:rsidR="00AD698D"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Конституция Российской Федерации от 12.12.1993 («Российская газета», №</w:t>
      </w:r>
      <w:r w:rsidR="00C174DF" w:rsidRPr="002C60D7">
        <w:rPr>
          <w:rFonts w:ascii="Times New Roman" w:hAnsi="Times New Roman"/>
          <w:sz w:val="24"/>
          <w:szCs w:val="24"/>
          <w:lang w:eastAsia="ar-SA"/>
        </w:rPr>
        <w:t xml:space="preserve"> </w:t>
      </w:r>
      <w:r w:rsidRPr="002C60D7">
        <w:rPr>
          <w:rFonts w:ascii="Times New Roman" w:hAnsi="Times New Roman"/>
          <w:sz w:val="24"/>
          <w:szCs w:val="24"/>
          <w:lang w:eastAsia="ar-SA"/>
        </w:rPr>
        <w:t>237, 25.12.1993);</w:t>
      </w:r>
    </w:p>
    <w:p w:rsidR="00AD698D"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Земельный кодекс Российской Федерации от 25.10.2001 </w:t>
      </w:r>
      <w:r w:rsidR="00C174DF" w:rsidRPr="002C60D7">
        <w:rPr>
          <w:rFonts w:ascii="Times New Roman" w:hAnsi="Times New Roman"/>
          <w:sz w:val="24"/>
          <w:szCs w:val="24"/>
          <w:lang w:eastAsia="ar-SA"/>
        </w:rPr>
        <w:t>№</w:t>
      </w:r>
      <w:r w:rsidRPr="002C60D7">
        <w:rPr>
          <w:rFonts w:ascii="Times New Roman" w:hAnsi="Times New Roman"/>
          <w:sz w:val="24"/>
          <w:szCs w:val="24"/>
          <w:lang w:eastAsia="ar-SA"/>
        </w:rPr>
        <w:t xml:space="preserve"> 136-ФЗ ("Собрание законодательства РФ", 04.07.2016, N 27 (часть II), ст. 4294,"Российская газета", </w:t>
      </w:r>
      <w:r w:rsidR="00C174DF" w:rsidRPr="002C60D7">
        <w:rPr>
          <w:rFonts w:ascii="Times New Roman" w:hAnsi="Times New Roman"/>
          <w:sz w:val="24"/>
          <w:szCs w:val="24"/>
          <w:lang w:eastAsia="ar-SA"/>
        </w:rPr>
        <w:t>№</w:t>
      </w:r>
      <w:r w:rsidRPr="002C60D7">
        <w:rPr>
          <w:rFonts w:ascii="Times New Roman" w:hAnsi="Times New Roman"/>
          <w:sz w:val="24"/>
          <w:szCs w:val="24"/>
          <w:lang w:eastAsia="ar-SA"/>
        </w:rPr>
        <w:t xml:space="preserve"> 151, 12.07.2016);</w:t>
      </w:r>
    </w:p>
    <w:p w:rsidR="00AD698D"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Федеральный </w:t>
      </w:r>
      <w:hyperlink r:id="rId16" w:history="1">
        <w:r w:rsidRPr="002C60D7">
          <w:rPr>
            <w:rFonts w:ascii="Times New Roman" w:hAnsi="Times New Roman"/>
            <w:sz w:val="24"/>
            <w:szCs w:val="24"/>
            <w:lang w:eastAsia="ar-SA"/>
          </w:rPr>
          <w:t>закон</w:t>
        </w:r>
      </w:hyperlink>
      <w:r w:rsidRPr="002C60D7">
        <w:rPr>
          <w:rFonts w:ascii="Times New Roman" w:hAnsi="Times New Roman"/>
          <w:sz w:val="24"/>
          <w:szCs w:val="24"/>
          <w:lang w:eastAsia="ar-SA"/>
        </w:rPr>
        <w:t xml:space="preserve"> от 27.07.2010 </w:t>
      </w:r>
      <w:r w:rsidR="00C174DF" w:rsidRPr="002C60D7">
        <w:rPr>
          <w:rFonts w:ascii="Times New Roman" w:hAnsi="Times New Roman"/>
          <w:sz w:val="24"/>
          <w:szCs w:val="24"/>
          <w:lang w:eastAsia="ar-SA"/>
        </w:rPr>
        <w:t>№</w:t>
      </w:r>
      <w:r w:rsidRPr="002C60D7">
        <w:rPr>
          <w:rFonts w:ascii="Times New Roman" w:hAnsi="Times New Roman"/>
          <w:sz w:val="24"/>
          <w:szCs w:val="24"/>
          <w:lang w:eastAsia="ar-SA"/>
        </w:rPr>
        <w:t xml:space="preserve"> 210-ФЗ "Об организации предоставления государственных и муниципальных услуг" ("Собрание законодательства РФ", 02.08.2010, </w:t>
      </w:r>
      <w:r w:rsidR="00C174DF" w:rsidRPr="002C60D7">
        <w:rPr>
          <w:rFonts w:ascii="Times New Roman" w:hAnsi="Times New Roman"/>
          <w:sz w:val="24"/>
          <w:szCs w:val="24"/>
          <w:lang w:eastAsia="ar-SA"/>
        </w:rPr>
        <w:t>№</w:t>
      </w:r>
      <w:r w:rsidRPr="002C60D7">
        <w:rPr>
          <w:rFonts w:ascii="Times New Roman" w:hAnsi="Times New Roman"/>
          <w:sz w:val="24"/>
          <w:szCs w:val="24"/>
          <w:lang w:eastAsia="ar-SA"/>
        </w:rPr>
        <w:t xml:space="preserve"> 31, ст. 4179),  (далее - Федеральный закон </w:t>
      </w:r>
      <w:r w:rsidR="00C174DF" w:rsidRPr="002C60D7">
        <w:rPr>
          <w:rFonts w:ascii="Times New Roman" w:hAnsi="Times New Roman"/>
          <w:sz w:val="24"/>
          <w:szCs w:val="24"/>
          <w:lang w:eastAsia="ar-SA"/>
        </w:rPr>
        <w:t xml:space="preserve">№ </w:t>
      </w:r>
      <w:r w:rsidRPr="002C60D7">
        <w:rPr>
          <w:rFonts w:ascii="Times New Roman" w:hAnsi="Times New Roman"/>
          <w:sz w:val="24"/>
          <w:szCs w:val="24"/>
          <w:lang w:eastAsia="ar-SA"/>
        </w:rPr>
        <w:t>210-ФЗ);</w:t>
      </w:r>
    </w:p>
    <w:p w:rsidR="00AD698D"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AD698D" w:rsidRPr="002C60D7" w:rsidRDefault="00C174DF"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Федеральный закон </w:t>
      </w:r>
      <w:r w:rsidR="00AD698D" w:rsidRPr="002C60D7">
        <w:rPr>
          <w:rFonts w:ascii="Times New Roman" w:hAnsi="Times New Roman"/>
          <w:sz w:val="24"/>
          <w:szCs w:val="24"/>
          <w:lang w:eastAsia="ar-SA"/>
        </w:rPr>
        <w:t xml:space="preserve">от </w:t>
      </w:r>
      <w:r w:rsidRPr="002C60D7">
        <w:rPr>
          <w:rFonts w:ascii="Times New Roman" w:hAnsi="Times New Roman"/>
          <w:sz w:val="24"/>
          <w:szCs w:val="24"/>
          <w:lang w:eastAsia="ar-SA"/>
        </w:rPr>
        <w:t>0</w:t>
      </w:r>
      <w:r w:rsidR="00AD698D" w:rsidRPr="002C60D7">
        <w:rPr>
          <w:rFonts w:ascii="Times New Roman" w:hAnsi="Times New Roman"/>
          <w:sz w:val="24"/>
          <w:szCs w:val="24"/>
          <w:lang w:eastAsia="ar-SA"/>
        </w:rPr>
        <w:t>6</w:t>
      </w:r>
      <w:r w:rsidRPr="002C60D7">
        <w:rPr>
          <w:rFonts w:ascii="Times New Roman" w:hAnsi="Times New Roman"/>
          <w:sz w:val="24"/>
          <w:szCs w:val="24"/>
          <w:lang w:eastAsia="ar-SA"/>
        </w:rPr>
        <w:t>.04.</w:t>
      </w:r>
      <w:r w:rsidR="00AD698D" w:rsidRPr="002C60D7">
        <w:rPr>
          <w:rFonts w:ascii="Times New Roman" w:hAnsi="Times New Roman"/>
          <w:sz w:val="24"/>
          <w:szCs w:val="24"/>
          <w:lang w:eastAsia="ar-SA"/>
        </w:rPr>
        <w:t xml:space="preserve">2011 </w:t>
      </w:r>
      <w:r w:rsidRPr="002C60D7">
        <w:rPr>
          <w:rFonts w:ascii="Times New Roman" w:hAnsi="Times New Roman"/>
          <w:sz w:val="24"/>
          <w:szCs w:val="24"/>
          <w:lang w:eastAsia="ar-SA"/>
        </w:rPr>
        <w:t>№</w:t>
      </w:r>
      <w:r w:rsidR="00AD698D" w:rsidRPr="002C60D7">
        <w:rPr>
          <w:rFonts w:ascii="Times New Roman" w:hAnsi="Times New Roman"/>
          <w:sz w:val="24"/>
          <w:szCs w:val="24"/>
          <w:lang w:eastAsia="ar-SA"/>
        </w:rPr>
        <w:t xml:space="preserve"> 63-ФЗ "Об электронной подписи" ("Собрание законодательства РФ", 11.04.2011, N 15, ст. 2036);</w:t>
      </w:r>
    </w:p>
    <w:p w:rsidR="00AD698D"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Федеральный закон от 27.07.2006 № </w:t>
      </w:r>
      <w:r w:rsidR="00C174DF" w:rsidRPr="002C60D7">
        <w:rPr>
          <w:rFonts w:ascii="Times New Roman" w:hAnsi="Times New Roman"/>
          <w:sz w:val="24"/>
          <w:szCs w:val="24"/>
          <w:lang w:eastAsia="ar-SA"/>
        </w:rPr>
        <w:t xml:space="preserve">152-ФЗ «О персональных данных» </w:t>
      </w:r>
      <w:r w:rsidRPr="002C60D7">
        <w:rPr>
          <w:rFonts w:ascii="Times New Roman" w:hAnsi="Times New Roman"/>
          <w:sz w:val="24"/>
          <w:szCs w:val="24"/>
          <w:lang w:eastAsia="ar-SA"/>
        </w:rPr>
        <w:t>("Российская газета", N 165, 29.07.2006);</w:t>
      </w:r>
    </w:p>
    <w:p w:rsidR="00AD698D"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Федеральный </w:t>
      </w:r>
      <w:hyperlink r:id="rId17" w:history="1">
        <w:r w:rsidRPr="002C60D7">
          <w:rPr>
            <w:rFonts w:ascii="Times New Roman" w:hAnsi="Times New Roman"/>
            <w:sz w:val="24"/>
            <w:szCs w:val="24"/>
            <w:lang w:eastAsia="ar-SA"/>
          </w:rPr>
          <w:t>закон</w:t>
        </w:r>
      </w:hyperlink>
      <w:r w:rsidRPr="002C60D7">
        <w:rPr>
          <w:rFonts w:ascii="Times New Roman" w:hAnsi="Times New Roman"/>
          <w:sz w:val="24"/>
          <w:szCs w:val="24"/>
          <w:lang w:eastAsia="ar-SA"/>
        </w:rPr>
        <w:t xml:space="preserve"> от </w:t>
      </w:r>
      <w:r w:rsidR="00C174DF" w:rsidRPr="002C60D7">
        <w:rPr>
          <w:rFonts w:ascii="Times New Roman" w:hAnsi="Times New Roman"/>
          <w:sz w:val="24"/>
          <w:szCs w:val="24"/>
          <w:lang w:eastAsia="ar-SA"/>
        </w:rPr>
        <w:t>0</w:t>
      </w:r>
      <w:r w:rsidRPr="002C60D7">
        <w:rPr>
          <w:rFonts w:ascii="Times New Roman" w:hAnsi="Times New Roman"/>
          <w:sz w:val="24"/>
          <w:szCs w:val="24"/>
          <w:lang w:eastAsia="ar-SA"/>
        </w:rPr>
        <w:t>2</w:t>
      </w:r>
      <w:r w:rsidR="00C174DF" w:rsidRPr="002C60D7">
        <w:rPr>
          <w:rFonts w:ascii="Times New Roman" w:hAnsi="Times New Roman"/>
          <w:sz w:val="24"/>
          <w:szCs w:val="24"/>
          <w:lang w:eastAsia="ar-SA"/>
        </w:rPr>
        <w:t>.05.</w:t>
      </w:r>
      <w:r w:rsidRPr="002C60D7">
        <w:rPr>
          <w:rFonts w:ascii="Times New Roman" w:hAnsi="Times New Roman"/>
          <w:sz w:val="24"/>
          <w:szCs w:val="24"/>
          <w:lang w:eastAsia="ar-SA"/>
        </w:rPr>
        <w:t>2006 № 59-ФЗ "О порядке рассмотрения обращений граждан Российской Федерации" (Собрание законодательства Российской Федерации, 8 мая 2006 года, № 19, ст. 2060);</w:t>
      </w:r>
    </w:p>
    <w:p w:rsidR="00AD698D"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Федеральный </w:t>
      </w:r>
      <w:hyperlink r:id="rId18" w:history="1">
        <w:r w:rsidRPr="002C60D7">
          <w:rPr>
            <w:rFonts w:ascii="Times New Roman" w:hAnsi="Times New Roman"/>
            <w:sz w:val="24"/>
            <w:szCs w:val="24"/>
            <w:lang w:eastAsia="ar-SA"/>
          </w:rPr>
          <w:t>закон</w:t>
        </w:r>
      </w:hyperlink>
      <w:r w:rsidRPr="002C60D7">
        <w:rPr>
          <w:rFonts w:ascii="Times New Roman" w:hAnsi="Times New Roman"/>
          <w:sz w:val="24"/>
          <w:szCs w:val="24"/>
          <w:lang w:eastAsia="ar-SA"/>
        </w:rPr>
        <w:t xml:space="preserve"> от 27</w:t>
      </w:r>
      <w:r w:rsidR="00C174DF" w:rsidRPr="002C60D7">
        <w:rPr>
          <w:rFonts w:ascii="Times New Roman" w:hAnsi="Times New Roman"/>
          <w:sz w:val="24"/>
          <w:szCs w:val="24"/>
          <w:lang w:eastAsia="ar-SA"/>
        </w:rPr>
        <w:t>.07.</w:t>
      </w:r>
      <w:r w:rsidRPr="002C60D7">
        <w:rPr>
          <w:rFonts w:ascii="Times New Roman" w:hAnsi="Times New Roman"/>
          <w:sz w:val="24"/>
          <w:szCs w:val="24"/>
          <w:lang w:eastAsia="ar-SA"/>
        </w:rPr>
        <w:t>2006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AD698D"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Федеральный закон от 28.12.2009 № 381 «Об основах государственного регулирования торговой деятельности в Российской Федерации»;</w:t>
      </w:r>
    </w:p>
    <w:p w:rsidR="00AD698D"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AD698D"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C174DF"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2C60D7">
        <w:rPr>
          <w:rFonts w:ascii="Times New Roman" w:hAnsi="Times New Roman"/>
          <w:sz w:val="24"/>
          <w:szCs w:val="24"/>
          <w:lang w:eastAsia="ar-SA"/>
        </w:rPr>
        <w:t>ии и ау</w:t>
      </w:r>
      <w:proofErr w:type="gramEnd"/>
      <w:r w:rsidRPr="002C60D7">
        <w:rPr>
          <w:rFonts w:ascii="Times New Roman" w:hAnsi="Times New Roman"/>
          <w:sz w:val="24"/>
          <w:szCs w:val="24"/>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FC7CB7" w:rsidRPr="002C60D7" w:rsidRDefault="00FC7CB7" w:rsidP="00C174DF">
      <w:pPr>
        <w:pStyle w:val="afb"/>
        <w:ind w:left="0" w:firstLine="567"/>
        <w:jc w:val="both"/>
        <w:rPr>
          <w:rFonts w:ascii="Times New Roman" w:hAnsi="Times New Roman"/>
          <w:sz w:val="24"/>
          <w:szCs w:val="24"/>
          <w:lang w:eastAsia="ar-SA"/>
        </w:rPr>
      </w:pPr>
      <w:r>
        <w:rPr>
          <w:rFonts w:ascii="Times New Roman" w:hAnsi="Times New Roman"/>
          <w:sz w:val="24"/>
          <w:szCs w:val="24"/>
          <w:lang w:eastAsia="ar-SA"/>
        </w:rPr>
        <w:t>- Устав муниципального образования Русско-Высоцкое сельское поселение муниципального образования Ломоносовский муниципальный район Ленинградской области»;</w:t>
      </w:r>
    </w:p>
    <w:p w:rsidR="00C174DF" w:rsidRPr="002C60D7" w:rsidRDefault="00C174DF"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настоящий административный регламент;</w:t>
      </w:r>
    </w:p>
    <w:p w:rsidR="00C174DF" w:rsidRPr="002C60D7" w:rsidRDefault="00C174DF"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иные нормативно-правовые акты.</w:t>
      </w:r>
    </w:p>
    <w:p w:rsidR="00C174DF" w:rsidRPr="002C60D7" w:rsidRDefault="00AD698D" w:rsidP="00C174DF">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2.6. </w:t>
      </w:r>
      <w:r w:rsidRPr="002C60D7">
        <w:rPr>
          <w:rFonts w:ascii="Times New Roman" w:hAnsi="Times New Roman"/>
          <w:b/>
          <w:sz w:val="24"/>
          <w:szCs w:val="24"/>
          <w:lang w:eastAsia="ar-SA"/>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2C60D7">
        <w:rPr>
          <w:rFonts w:ascii="Times New Roman" w:hAnsi="Times New Roman"/>
          <w:sz w:val="24"/>
          <w:szCs w:val="24"/>
          <w:lang w:eastAsia="ar-SA"/>
        </w:rPr>
        <w:t>.</w:t>
      </w:r>
    </w:p>
    <w:p w:rsidR="00C174DF"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Для получения права на размещение нестационарного торгового объекта на территории муниципального образования </w:t>
      </w:r>
      <w:r w:rsidR="00C174DF" w:rsidRPr="002C60D7">
        <w:rPr>
          <w:rFonts w:ascii="Times New Roman" w:hAnsi="Times New Roman"/>
          <w:sz w:val="24"/>
          <w:szCs w:val="24"/>
          <w:lang w:eastAsia="ar-SA"/>
        </w:rPr>
        <w:t xml:space="preserve">Русско-Высоцкое сельское поселение МО Ломоносовский муниципальный район </w:t>
      </w:r>
      <w:r w:rsidRPr="002C60D7">
        <w:rPr>
          <w:rFonts w:ascii="Times New Roman" w:hAnsi="Times New Roman"/>
          <w:sz w:val="24"/>
          <w:szCs w:val="24"/>
          <w:lang w:eastAsia="ar-SA"/>
        </w:rPr>
        <w:t xml:space="preserve">Ленинградской области заявитель подает (направляет почтой) в </w:t>
      </w:r>
      <w:r w:rsidR="00C174DF" w:rsidRPr="002C60D7">
        <w:rPr>
          <w:rFonts w:ascii="Times New Roman" w:hAnsi="Times New Roman"/>
          <w:sz w:val="24"/>
          <w:szCs w:val="24"/>
          <w:lang w:eastAsia="ar-SA"/>
        </w:rPr>
        <w:t>администрацию</w:t>
      </w:r>
      <w:r w:rsidRPr="002C60D7">
        <w:rPr>
          <w:rFonts w:ascii="Times New Roman" w:hAnsi="Times New Roman"/>
          <w:sz w:val="24"/>
          <w:szCs w:val="24"/>
          <w:lang w:eastAsia="ar-SA"/>
        </w:rPr>
        <w:t xml:space="preserve"> или представляет лично в МФЦ, либо через ПГУ ЛО следующие документы:</w:t>
      </w:r>
    </w:p>
    <w:p w:rsidR="00F04998" w:rsidRPr="002C60D7" w:rsidRDefault="00AD698D" w:rsidP="00F0499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F04998" w:rsidRPr="002C60D7" w:rsidRDefault="00AD698D" w:rsidP="00F0499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F04998" w:rsidRPr="002C60D7" w:rsidRDefault="00AD698D" w:rsidP="00F0499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3)  заявление на русском языке о предоставлении права на размещение НТО, (далее - Заявление) по форме согласно Приложению 3.</w:t>
      </w:r>
    </w:p>
    <w:p w:rsidR="001E6765" w:rsidRPr="002C60D7" w:rsidRDefault="00AD698D" w:rsidP="001E676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 </w:t>
      </w:r>
      <w:proofErr w:type="gramStart"/>
      <w:r w:rsidRPr="002C60D7">
        <w:rPr>
          <w:rFonts w:ascii="Times New Roman" w:hAnsi="Times New Roman"/>
          <w:sz w:val="24"/>
          <w:szCs w:val="24"/>
          <w:lang w:eastAsia="ar-SA"/>
        </w:rPr>
        <w:t xml:space="preserve">Личная подпись заявителя (уполномоченного лица) в заявлении, в зависимости от способа обращения за предоставлением муниципальной услуги, заверяется специалистом, либо специалистом МФЦ, либо квалифицированной электронной подписью (далее – ЭП) заявителя (уполномоченного лица), подписавшего документ,  в соответствии с требованиями Федерального </w:t>
      </w:r>
      <w:hyperlink r:id="rId19" w:history="1">
        <w:r w:rsidRPr="002C60D7">
          <w:rPr>
            <w:rFonts w:ascii="Times New Roman" w:hAnsi="Times New Roman"/>
            <w:sz w:val="24"/>
            <w:szCs w:val="24"/>
            <w:lang w:eastAsia="ar-SA"/>
          </w:rPr>
          <w:t>закона</w:t>
        </w:r>
      </w:hyperlink>
      <w:r w:rsidRPr="002C60D7">
        <w:rPr>
          <w:rFonts w:ascii="Times New Roman" w:hAnsi="Times New Roman"/>
          <w:sz w:val="24"/>
          <w:szCs w:val="24"/>
          <w:lang w:eastAsia="ar-SA"/>
        </w:rPr>
        <w:t xml:space="preserve"> от 6 апреля 2011 г. </w:t>
      </w:r>
      <w:r w:rsidR="001E6765" w:rsidRPr="002C60D7">
        <w:rPr>
          <w:rFonts w:ascii="Times New Roman" w:hAnsi="Times New Roman"/>
          <w:sz w:val="24"/>
          <w:szCs w:val="24"/>
          <w:lang w:eastAsia="ar-SA"/>
        </w:rPr>
        <w:t>№</w:t>
      </w:r>
      <w:r w:rsidRPr="002C60D7">
        <w:rPr>
          <w:rFonts w:ascii="Times New Roman" w:hAnsi="Times New Roman"/>
          <w:sz w:val="24"/>
          <w:szCs w:val="24"/>
          <w:lang w:eastAsia="ar-SA"/>
        </w:rPr>
        <w:t xml:space="preserve"> 63-ФЗ "Об электронной подписи", либо нотариально (в случае, направления почтовым отправлением). </w:t>
      </w:r>
      <w:proofErr w:type="gramEnd"/>
    </w:p>
    <w:p w:rsidR="001E6765" w:rsidRPr="002C60D7" w:rsidRDefault="00AD698D" w:rsidP="001E676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Форма заявления в электронном виде размещается на ПГУ ЛО. </w:t>
      </w:r>
    </w:p>
    <w:p w:rsidR="00815F46" w:rsidRPr="002C60D7" w:rsidRDefault="00AD698D" w:rsidP="00815F46">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2.7. </w:t>
      </w:r>
      <w:r w:rsidRPr="002C60D7">
        <w:rPr>
          <w:rFonts w:ascii="Times New Roman" w:hAnsi="Times New Roman"/>
          <w:b/>
          <w:sz w:val="24"/>
          <w:szCs w:val="24"/>
          <w:lang w:eastAsia="ar-SA"/>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Pr="002C60D7">
        <w:rPr>
          <w:rFonts w:ascii="Times New Roman" w:hAnsi="Times New Roman"/>
          <w:sz w:val="24"/>
          <w:szCs w:val="24"/>
          <w:lang w:eastAsia="ar-SA"/>
        </w:rPr>
        <w:t>.</w:t>
      </w:r>
    </w:p>
    <w:p w:rsidR="00815F46" w:rsidRPr="002C60D7" w:rsidRDefault="00136955" w:rsidP="00815F46">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Администрация</w:t>
      </w:r>
      <w:r w:rsidR="00AD698D" w:rsidRPr="002C60D7">
        <w:rPr>
          <w:rFonts w:ascii="Times New Roman" w:hAnsi="Times New Roman"/>
          <w:sz w:val="24"/>
          <w:szCs w:val="24"/>
          <w:lang w:eastAsia="ar-SA"/>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815F46" w:rsidRPr="002C60D7" w:rsidRDefault="00AD698D" w:rsidP="00815F46">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выписка из Единого государственного реестра юридических лиц или Единого государственного реестра и</w:t>
      </w:r>
      <w:r w:rsidR="00815F46" w:rsidRPr="002C60D7">
        <w:rPr>
          <w:rFonts w:ascii="Times New Roman" w:hAnsi="Times New Roman"/>
          <w:sz w:val="24"/>
          <w:szCs w:val="24"/>
          <w:lang w:eastAsia="ar-SA"/>
        </w:rPr>
        <w:t>ндивидуальных предпринимателей (</w:t>
      </w:r>
      <w:r w:rsidRPr="002C60D7">
        <w:rPr>
          <w:rFonts w:ascii="Times New Roman" w:hAnsi="Times New Roman"/>
          <w:sz w:val="24"/>
          <w:szCs w:val="24"/>
          <w:lang w:eastAsia="ar-SA"/>
        </w:rPr>
        <w:t>далее</w:t>
      </w:r>
      <w:r w:rsidR="00815F46" w:rsidRPr="002C60D7">
        <w:rPr>
          <w:rFonts w:ascii="Times New Roman" w:hAnsi="Times New Roman"/>
          <w:sz w:val="24"/>
          <w:szCs w:val="24"/>
          <w:lang w:eastAsia="ar-SA"/>
        </w:rPr>
        <w:t xml:space="preserve"> </w:t>
      </w:r>
      <w:r w:rsidRPr="002C60D7">
        <w:rPr>
          <w:rFonts w:ascii="Times New Roman" w:hAnsi="Times New Roman"/>
          <w:sz w:val="24"/>
          <w:szCs w:val="24"/>
          <w:lang w:eastAsia="ar-SA"/>
        </w:rPr>
        <w:t>-</w:t>
      </w:r>
      <w:r w:rsidR="00815F46" w:rsidRPr="002C60D7">
        <w:rPr>
          <w:rFonts w:ascii="Times New Roman" w:hAnsi="Times New Roman"/>
          <w:sz w:val="24"/>
          <w:szCs w:val="24"/>
          <w:lang w:eastAsia="ar-SA"/>
        </w:rPr>
        <w:t xml:space="preserve"> </w:t>
      </w:r>
      <w:r w:rsidRPr="002C60D7">
        <w:rPr>
          <w:rFonts w:ascii="Times New Roman" w:hAnsi="Times New Roman"/>
          <w:sz w:val="24"/>
          <w:szCs w:val="24"/>
          <w:lang w:eastAsia="ar-SA"/>
        </w:rPr>
        <w:t>выписка из ЕГРЮЛ/ЕГРИП);</w:t>
      </w:r>
    </w:p>
    <w:p w:rsidR="00815F46" w:rsidRPr="002C60D7" w:rsidRDefault="00AD698D" w:rsidP="00815F46">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ситуационный план земельного участка, где планируется размещение НТО</w:t>
      </w:r>
      <w:r w:rsidR="00815F46" w:rsidRPr="002C60D7">
        <w:rPr>
          <w:rFonts w:ascii="Times New Roman" w:hAnsi="Times New Roman"/>
          <w:sz w:val="24"/>
          <w:szCs w:val="24"/>
          <w:lang w:eastAsia="ar-SA"/>
        </w:rPr>
        <w:t>;</w:t>
      </w:r>
    </w:p>
    <w:p w:rsidR="00815F46" w:rsidRPr="002C60D7" w:rsidRDefault="00AD698D" w:rsidP="00815F46">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2.8. Заявитель вправе представить документы, указанные в пункте 2.7, по собственной инициативе. </w:t>
      </w:r>
    </w:p>
    <w:p w:rsidR="005216D9" w:rsidRPr="002C60D7" w:rsidRDefault="00AD698D" w:rsidP="005216D9">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2.9. </w:t>
      </w:r>
      <w:r w:rsidRPr="002C60D7">
        <w:rPr>
          <w:rFonts w:ascii="Times New Roman" w:hAnsi="Times New Roman"/>
          <w:b/>
          <w:sz w:val="24"/>
          <w:szCs w:val="24"/>
          <w:lang w:eastAsia="ar-SA"/>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216D9" w:rsidRPr="002C60D7" w:rsidRDefault="00AD698D" w:rsidP="005216D9">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Основания для приостановления предоставления муниципальной услуги действующим законодательством Российской Федерации и Ленинградской области не предусмотрены.</w:t>
      </w:r>
    </w:p>
    <w:p w:rsidR="005216D9" w:rsidRPr="002C60D7" w:rsidRDefault="00AD698D" w:rsidP="005216D9">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2.10. </w:t>
      </w:r>
      <w:r w:rsidRPr="002C60D7">
        <w:rPr>
          <w:rFonts w:ascii="Times New Roman" w:hAnsi="Times New Roman"/>
          <w:b/>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rsidR="00136955" w:rsidRPr="002C60D7" w:rsidRDefault="00AD698D"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136955" w:rsidRPr="002C60D7" w:rsidRDefault="00AD698D"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136955" w:rsidRPr="002C60D7" w:rsidRDefault="00AD698D"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3) текст в заявлении не поддается прочтению, в том числе текст на иностранном языке;</w:t>
      </w:r>
    </w:p>
    <w:p w:rsidR="00136955" w:rsidRPr="002C60D7" w:rsidRDefault="00AD698D"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4) заявление подписано не уполномоченным лицом;</w:t>
      </w:r>
    </w:p>
    <w:p w:rsidR="00136955" w:rsidRPr="002C60D7" w:rsidRDefault="00AD698D"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 представление неполного комплекта документов, указанных в пунктах 2.6, настоящего Административного регла</w:t>
      </w:r>
      <w:r w:rsidR="00136955" w:rsidRPr="002C60D7">
        <w:rPr>
          <w:rFonts w:ascii="Times New Roman" w:hAnsi="Times New Roman"/>
          <w:sz w:val="24"/>
          <w:szCs w:val="24"/>
          <w:lang w:eastAsia="ar-SA"/>
        </w:rPr>
        <w:t>мента;</w:t>
      </w:r>
    </w:p>
    <w:p w:rsidR="00136955" w:rsidRPr="002C60D7" w:rsidRDefault="00AD698D"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 подача документов, прилагаемых к заявлению, содержащих недостоверные сведения.</w:t>
      </w:r>
    </w:p>
    <w:p w:rsidR="00136955" w:rsidRPr="002C60D7" w:rsidRDefault="00136955" w:rsidP="00136955">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2</w:t>
      </w:r>
      <w:r w:rsidR="00AD698D" w:rsidRPr="002C60D7">
        <w:rPr>
          <w:rFonts w:ascii="Times New Roman" w:hAnsi="Times New Roman"/>
          <w:sz w:val="24"/>
          <w:szCs w:val="24"/>
          <w:lang w:eastAsia="ar-SA"/>
        </w:rPr>
        <w:t xml:space="preserve">.11. </w:t>
      </w:r>
      <w:r w:rsidR="00AD698D" w:rsidRPr="002C60D7">
        <w:rPr>
          <w:rFonts w:ascii="Times New Roman" w:hAnsi="Times New Roman"/>
          <w:b/>
          <w:sz w:val="24"/>
          <w:szCs w:val="24"/>
          <w:lang w:eastAsia="ar-SA"/>
        </w:rPr>
        <w:t>Исчерпывающий перечень оснований для отказа в предоставлении муниципальной услуги, в том числе полученного по электронной почте, являются:</w:t>
      </w:r>
    </w:p>
    <w:p w:rsidR="00136955" w:rsidRPr="002C60D7" w:rsidRDefault="00136955"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w:t>
      </w:r>
      <w:r w:rsidR="00AD698D" w:rsidRPr="002C60D7">
        <w:rPr>
          <w:rFonts w:ascii="Times New Roman" w:hAnsi="Times New Roman"/>
          <w:sz w:val="24"/>
          <w:szCs w:val="24"/>
          <w:lang w:eastAsia="ar-SA"/>
        </w:rPr>
        <w:t xml:space="preserve"> заявитель не является хозяйствующим субъектом;</w:t>
      </w:r>
    </w:p>
    <w:p w:rsidR="00136955" w:rsidRPr="002C60D7" w:rsidRDefault="00136955"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w:t>
      </w:r>
      <w:r w:rsidR="00AD698D" w:rsidRPr="002C60D7">
        <w:rPr>
          <w:rFonts w:ascii="Times New Roman" w:hAnsi="Times New Roman"/>
          <w:sz w:val="24"/>
          <w:szCs w:val="24"/>
          <w:lang w:eastAsia="ar-SA"/>
        </w:rPr>
        <w:t xml:space="preserve"> заявление подано не уполномоченным лицом;</w:t>
      </w:r>
    </w:p>
    <w:p w:rsidR="00136955" w:rsidRPr="002C60D7" w:rsidRDefault="00136955"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3)</w:t>
      </w:r>
      <w:r w:rsidR="00AD698D" w:rsidRPr="002C60D7">
        <w:rPr>
          <w:rFonts w:ascii="Times New Roman" w:hAnsi="Times New Roman"/>
          <w:sz w:val="24"/>
          <w:szCs w:val="24"/>
          <w:lang w:eastAsia="ar-SA"/>
        </w:rPr>
        <w:t xml:space="preserve"> заявитель не удовлетворяет специальным требованиям, предусмотренным Схемой (если </w:t>
      </w:r>
      <w:proofErr w:type="gramStart"/>
      <w:r w:rsidR="00AD698D" w:rsidRPr="002C60D7">
        <w:rPr>
          <w:rFonts w:ascii="Times New Roman" w:hAnsi="Times New Roman"/>
          <w:sz w:val="24"/>
          <w:szCs w:val="24"/>
          <w:lang w:eastAsia="ar-SA"/>
        </w:rPr>
        <w:t>предусмотрены</w:t>
      </w:r>
      <w:proofErr w:type="gramEnd"/>
      <w:r w:rsidR="00AD698D" w:rsidRPr="002C60D7">
        <w:rPr>
          <w:rFonts w:ascii="Times New Roman" w:hAnsi="Times New Roman"/>
          <w:sz w:val="24"/>
          <w:szCs w:val="24"/>
          <w:lang w:eastAsia="ar-SA"/>
        </w:rPr>
        <w:t>);</w:t>
      </w:r>
    </w:p>
    <w:p w:rsidR="00136955" w:rsidRPr="002C60D7" w:rsidRDefault="00136955"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 </w:t>
      </w:r>
      <w:r w:rsidR="00AD698D" w:rsidRPr="002C60D7">
        <w:rPr>
          <w:rFonts w:ascii="Times New Roman" w:hAnsi="Times New Roman"/>
          <w:sz w:val="24"/>
          <w:szCs w:val="24"/>
          <w:lang w:eastAsia="ar-SA"/>
        </w:rPr>
        <w:t>отрицательное решение комиссии муниципального образования по вопросам размещения НТО (далее – Комиссия).</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2.12  Муниципальная услуга предоставляется бесплатно.</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Отделе, не должен превышать 15 минут; при получении результата – не более 15 минут;  продолжительность приема не превышает 30 минут на одного заявителя.</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2.14. </w:t>
      </w:r>
      <w:r w:rsidRPr="002C60D7">
        <w:rPr>
          <w:rFonts w:ascii="Times New Roman" w:hAnsi="Times New Roman"/>
          <w:b/>
          <w:sz w:val="24"/>
          <w:szCs w:val="24"/>
          <w:lang w:eastAsia="ar-SA"/>
        </w:rPr>
        <w:t>Срок регистрации запроса заявителя о предоставлении муниципальной услуги</w:t>
      </w:r>
      <w:r w:rsidRPr="002C60D7">
        <w:rPr>
          <w:rFonts w:ascii="Times New Roman" w:hAnsi="Times New Roman"/>
          <w:sz w:val="24"/>
          <w:szCs w:val="24"/>
          <w:lang w:eastAsia="ar-SA"/>
        </w:rPr>
        <w:t>.</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2.14.1 Запрос заявителя о предоставлении муниципальной услуги регистрируется </w:t>
      </w:r>
      <w:r w:rsidR="009D1A33" w:rsidRPr="002C60D7">
        <w:rPr>
          <w:rFonts w:ascii="Times New Roman" w:hAnsi="Times New Roman"/>
          <w:sz w:val="24"/>
          <w:szCs w:val="24"/>
          <w:lang w:eastAsia="ar-SA"/>
        </w:rPr>
        <w:t>в администрации</w:t>
      </w:r>
      <w:r w:rsidRPr="002C60D7">
        <w:rPr>
          <w:rFonts w:ascii="Times New Roman" w:hAnsi="Times New Roman"/>
          <w:sz w:val="24"/>
          <w:szCs w:val="24"/>
          <w:lang w:eastAsia="ar-SA"/>
        </w:rPr>
        <w:t xml:space="preserve"> в срок не позднее 1 рабочего дня, следующего за днем поступления в </w:t>
      </w:r>
      <w:r w:rsidR="009D1A33" w:rsidRPr="002C60D7">
        <w:rPr>
          <w:rFonts w:ascii="Times New Roman" w:hAnsi="Times New Roman"/>
          <w:sz w:val="24"/>
          <w:szCs w:val="24"/>
          <w:lang w:eastAsia="ar-SA"/>
        </w:rPr>
        <w:t>администрацию</w:t>
      </w:r>
      <w:r w:rsidRPr="002C60D7">
        <w:rPr>
          <w:rFonts w:ascii="Times New Roman" w:hAnsi="Times New Roman"/>
          <w:sz w:val="24"/>
          <w:szCs w:val="24"/>
          <w:lang w:eastAsia="ar-SA"/>
        </w:rPr>
        <w:t>.</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2.14.2 Регистрация запроса заявителя о предоставлении муниципальной услуги, переданного на бумажном носителе из МФЦ в </w:t>
      </w:r>
      <w:r w:rsidR="009D1A33" w:rsidRPr="002C60D7">
        <w:rPr>
          <w:rFonts w:ascii="Times New Roman" w:hAnsi="Times New Roman"/>
          <w:sz w:val="24"/>
          <w:szCs w:val="24"/>
          <w:lang w:eastAsia="ar-SA"/>
        </w:rPr>
        <w:t>администрацию</w:t>
      </w:r>
      <w:r w:rsidRPr="002C60D7">
        <w:rPr>
          <w:rFonts w:ascii="Times New Roman" w:hAnsi="Times New Roman"/>
          <w:sz w:val="24"/>
          <w:szCs w:val="24"/>
          <w:lang w:eastAsia="ar-SA"/>
        </w:rPr>
        <w:t xml:space="preserve">, осуществляется в срок не позднее 1 рабочего дня, следующего за днем поступления в </w:t>
      </w:r>
      <w:r w:rsidR="009D1A33" w:rsidRPr="002C60D7">
        <w:rPr>
          <w:rFonts w:ascii="Times New Roman" w:hAnsi="Times New Roman"/>
          <w:sz w:val="24"/>
          <w:szCs w:val="24"/>
          <w:lang w:eastAsia="ar-SA"/>
        </w:rPr>
        <w:t>администрацию</w:t>
      </w:r>
      <w:r w:rsidRPr="002C60D7">
        <w:rPr>
          <w:rFonts w:ascii="Times New Roman" w:hAnsi="Times New Roman"/>
          <w:sz w:val="24"/>
          <w:szCs w:val="24"/>
          <w:lang w:eastAsia="ar-SA"/>
        </w:rPr>
        <w:t>.</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2.14.3 Регистрация запроса заявителя о предоставлении муниципальной услуги, направленного в форме электронного документа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w:t>
      </w:r>
      <w:proofErr w:type="gramStart"/>
      <w:r w:rsidRPr="002C60D7">
        <w:rPr>
          <w:rFonts w:ascii="Times New Roman" w:hAnsi="Times New Roman"/>
          <w:sz w:val="24"/>
          <w:szCs w:val="24"/>
          <w:lang w:eastAsia="ar-SA"/>
        </w:rPr>
        <w:t>с даты получения</w:t>
      </w:r>
      <w:proofErr w:type="gramEnd"/>
      <w:r w:rsidRPr="002C60D7">
        <w:rPr>
          <w:rFonts w:ascii="Times New Roman" w:hAnsi="Times New Roman"/>
          <w:sz w:val="24"/>
          <w:szCs w:val="24"/>
          <w:lang w:eastAsia="ar-SA"/>
        </w:rPr>
        <w:t xml:space="preserve"> такого запроса.</w:t>
      </w:r>
    </w:p>
    <w:p w:rsidR="00AD698D" w:rsidRPr="002C60D7" w:rsidRDefault="00AD698D" w:rsidP="009D1A33">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2.15. </w:t>
      </w:r>
      <w:r w:rsidRPr="002C60D7">
        <w:rPr>
          <w:rFonts w:ascii="Times New Roman" w:hAnsi="Times New Roman"/>
          <w:b/>
          <w:sz w:val="24"/>
          <w:szCs w:val="24"/>
          <w:lang w:eastAsia="ar-SA"/>
        </w:rPr>
        <w:t>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2.15.1. Предоставление муниципальной услуги осуществляется в специально выделенных для этих целей помещениях </w:t>
      </w:r>
      <w:r w:rsidR="009D1A3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или в МФЦ.</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2.15.4. Вход в здание (помещение) и выход из него оборудуются, информационными табличками (вывесками), содержащие информацию о режиме его работы.</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2.15.6. При необходимости инвалиду предоставляется помощник из числа работников </w:t>
      </w:r>
      <w:r w:rsidR="009D1A3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(организации, МФЦ) для преодоления барьеров, возникающих при предоставлении муниципальной услуги наравне с другими гражданами.</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2.15.8. Наличие визуальной, текстовой и </w:t>
      </w:r>
      <w:proofErr w:type="spellStart"/>
      <w:r w:rsidRPr="002C60D7">
        <w:rPr>
          <w:rFonts w:ascii="Times New Roman" w:hAnsi="Times New Roman"/>
          <w:sz w:val="24"/>
          <w:szCs w:val="24"/>
          <w:lang w:eastAsia="ar-SA"/>
        </w:rPr>
        <w:t>мультимедийной</w:t>
      </w:r>
      <w:proofErr w:type="spellEnd"/>
      <w:r w:rsidRPr="002C60D7">
        <w:rPr>
          <w:rFonts w:ascii="Times New Roman" w:hAnsi="Times New Roman"/>
          <w:sz w:val="24"/>
          <w:szCs w:val="24"/>
          <w:lang w:eastAsia="ar-SA"/>
        </w:rPr>
        <w:t xml:space="preserve"> информации о порядке предоставления муниципальных услуг, знаков, выполненных рельефно-точечным шрифтом Брайля.</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2.15.9. Оборудование мест повышенного удобства с дополнительным местом для собаки – поводыря и устрой</w:t>
      </w:r>
      <w:proofErr w:type="gramStart"/>
      <w:r w:rsidRPr="002C60D7">
        <w:rPr>
          <w:rFonts w:ascii="Times New Roman" w:hAnsi="Times New Roman"/>
          <w:sz w:val="24"/>
          <w:szCs w:val="24"/>
          <w:lang w:eastAsia="ar-SA"/>
        </w:rPr>
        <w:t>ств дл</w:t>
      </w:r>
      <w:proofErr w:type="gramEnd"/>
      <w:r w:rsidRPr="002C60D7">
        <w:rPr>
          <w:rFonts w:ascii="Times New Roman" w:hAnsi="Times New Roman"/>
          <w:sz w:val="24"/>
          <w:szCs w:val="24"/>
          <w:lang w:eastAsia="ar-SA"/>
        </w:rPr>
        <w:t>я передвижения инвалида (костылей, ходунков).</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2.15.11. Помещения приема и выдачи документов должны предусматривать места для ожидания, информирования и приема заявителей.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1A33" w:rsidRPr="002C60D7" w:rsidRDefault="00AD698D" w:rsidP="009D1A33">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2.16. </w:t>
      </w:r>
      <w:r w:rsidRPr="002C60D7">
        <w:rPr>
          <w:rFonts w:ascii="Times New Roman" w:hAnsi="Times New Roman"/>
          <w:b/>
          <w:sz w:val="24"/>
          <w:szCs w:val="24"/>
          <w:lang w:eastAsia="ar-SA"/>
        </w:rPr>
        <w:t>Показатели доступности и качества муниципальной услуги.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2.16.1. Показатели доступности  муниципальной услуги (общие, применимые в отношении всех заявителей):</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равные права и возможности при получении муниципальной услуги для заявителей;</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транспортная доступность к месту предоставления муниципальной услуги;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3) режим работы </w:t>
      </w:r>
      <w:r w:rsidR="009D1A3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обеспечивающий возможность подачи заявителем запроса о предоставлении муниципальной услуги в течение рабочего времени;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 возможность получения полной и достоверной информации о муниципальной услуге в </w:t>
      </w:r>
      <w:r w:rsidR="009D1A3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МФЦ, по телефону, на официальном сайте органа, предоставляющего услугу, посредством ПГУ ЛО;</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2.16.2. Показатели доступности муниципальной услуги (специальные, применимые в отношении инвалидов):</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 обеспечение беспрепятственного доступа инвалидов к помещениям, в которых предоставляется </w:t>
      </w:r>
      <w:proofErr w:type="gramStart"/>
      <w:r w:rsidRPr="002C60D7">
        <w:rPr>
          <w:rFonts w:ascii="Times New Roman" w:hAnsi="Times New Roman"/>
          <w:sz w:val="24"/>
          <w:szCs w:val="24"/>
          <w:lang w:eastAsia="ar-SA"/>
        </w:rPr>
        <w:t>муниципальной</w:t>
      </w:r>
      <w:proofErr w:type="gramEnd"/>
      <w:r w:rsidRPr="002C60D7">
        <w:rPr>
          <w:rFonts w:ascii="Times New Roman" w:hAnsi="Times New Roman"/>
          <w:sz w:val="24"/>
          <w:szCs w:val="24"/>
          <w:lang w:eastAsia="ar-SA"/>
        </w:rPr>
        <w:t xml:space="preserve"> услуга;</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2.16.3. </w:t>
      </w:r>
      <w:r w:rsidRPr="002C60D7">
        <w:rPr>
          <w:rFonts w:ascii="Times New Roman" w:hAnsi="Times New Roman"/>
          <w:b/>
          <w:sz w:val="24"/>
          <w:szCs w:val="24"/>
          <w:lang w:eastAsia="ar-SA"/>
        </w:rPr>
        <w:t>Показатели качества муниципальной услуги</w:t>
      </w:r>
      <w:r w:rsidRPr="002C60D7">
        <w:rPr>
          <w:rFonts w:ascii="Times New Roman" w:hAnsi="Times New Roman"/>
          <w:sz w:val="24"/>
          <w:szCs w:val="24"/>
          <w:lang w:eastAsia="ar-SA"/>
        </w:rPr>
        <w:t>:</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соблюдение срока предоставления муниципальной услуги;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соблюдение требований стандарта предоставления муниципальной услуги;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3) удовлетворенность заявителя профессионализмом должностных лиц </w:t>
      </w:r>
      <w:r w:rsidR="009D1A3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МФЦ при предоставлении услуги;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 соблюдение времени ожидания в очереди при подаче запроса и получении результата; </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 осуществление не более одного взаимодействия заявителя с должностными лицами </w:t>
      </w:r>
      <w:r w:rsidR="009D1A3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при получении муниципальной услуги;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 отсутствие жалоб на действия или</w:t>
      </w:r>
      <w:r w:rsidRPr="002C60D7">
        <w:rPr>
          <w:sz w:val="28"/>
          <w:szCs w:val="28"/>
        </w:rPr>
        <w:t xml:space="preserve"> </w:t>
      </w:r>
      <w:r w:rsidRPr="002C60D7">
        <w:rPr>
          <w:rFonts w:ascii="Times New Roman" w:hAnsi="Times New Roman"/>
          <w:sz w:val="24"/>
          <w:szCs w:val="24"/>
          <w:lang w:eastAsia="ar-SA"/>
        </w:rPr>
        <w:t xml:space="preserve">бездействия должностных лиц </w:t>
      </w:r>
      <w:r w:rsidR="009D1A3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поданных в установленном порядке.</w:t>
      </w:r>
    </w:p>
    <w:p w:rsidR="00AD698D" w:rsidRPr="002C60D7" w:rsidRDefault="00AD698D" w:rsidP="009D1A33">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2.17.</w:t>
      </w:r>
      <w:r w:rsidR="009D1A33" w:rsidRPr="002C60D7">
        <w:rPr>
          <w:rFonts w:ascii="Times New Roman" w:hAnsi="Times New Roman"/>
          <w:sz w:val="24"/>
          <w:szCs w:val="24"/>
          <w:lang w:eastAsia="ar-SA"/>
        </w:rPr>
        <w:t xml:space="preserve"> </w:t>
      </w:r>
      <w:r w:rsidRPr="002C60D7">
        <w:rPr>
          <w:rFonts w:ascii="Times New Roman" w:hAnsi="Times New Roman"/>
          <w:b/>
          <w:sz w:val="24"/>
          <w:szCs w:val="24"/>
          <w:lang w:eastAsia="ar-SA"/>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2.17.1.1. В случае подачи документов в </w:t>
      </w:r>
      <w:r w:rsidR="009D1A33" w:rsidRPr="002C60D7">
        <w:rPr>
          <w:rFonts w:ascii="Times New Roman" w:hAnsi="Times New Roman"/>
          <w:sz w:val="24"/>
          <w:szCs w:val="24"/>
          <w:lang w:eastAsia="ar-SA"/>
        </w:rPr>
        <w:t>а</w:t>
      </w:r>
      <w:r w:rsidRPr="002C60D7">
        <w:rPr>
          <w:rFonts w:ascii="Times New Roman" w:hAnsi="Times New Roman"/>
          <w:sz w:val="24"/>
          <w:szCs w:val="24"/>
          <w:lang w:eastAsia="ar-SA"/>
        </w:rPr>
        <w:t xml:space="preserve">дминистрацию посредством МФЦ специалист МФЦ, осуществляющий прием документов, представленных для получения </w:t>
      </w:r>
      <w:r w:rsidR="009D1A33" w:rsidRPr="002C60D7">
        <w:rPr>
          <w:rFonts w:ascii="Times New Roman" w:hAnsi="Times New Roman"/>
          <w:sz w:val="24"/>
          <w:szCs w:val="24"/>
          <w:lang w:eastAsia="ar-SA"/>
        </w:rPr>
        <w:t>м</w:t>
      </w:r>
      <w:r w:rsidRPr="002C60D7">
        <w:rPr>
          <w:rFonts w:ascii="Times New Roman" w:hAnsi="Times New Roman"/>
          <w:sz w:val="24"/>
          <w:szCs w:val="24"/>
          <w:lang w:eastAsia="ar-SA"/>
        </w:rPr>
        <w:t>униципальной услуги, выполняет следующие действия:</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а) определяет предмет обращения;</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б) проводит проверку полномочий лица, подающего документы;</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проводит проверку правильности заполнения запроса;</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4609FC" w:rsidRPr="002C60D7">
        <w:rPr>
          <w:rFonts w:ascii="Times New Roman" w:hAnsi="Times New Roman"/>
          <w:sz w:val="24"/>
          <w:szCs w:val="24"/>
          <w:lang w:eastAsia="ar-SA"/>
        </w:rPr>
        <w:t>м</w:t>
      </w:r>
      <w:r w:rsidRPr="002C60D7">
        <w:rPr>
          <w:rFonts w:ascii="Times New Roman" w:hAnsi="Times New Roman"/>
          <w:sz w:val="24"/>
          <w:szCs w:val="24"/>
          <w:lang w:eastAsia="ar-SA"/>
        </w:rPr>
        <w:t>униципальной услугой;</w:t>
      </w:r>
    </w:p>
    <w:p w:rsidR="00AD698D" w:rsidRPr="002C60D7" w:rsidRDefault="00AD698D" w:rsidP="009D1A33">
      <w:pPr>
        <w:pStyle w:val="afb"/>
        <w:ind w:left="0" w:firstLine="567"/>
        <w:jc w:val="both"/>
        <w:rPr>
          <w:rFonts w:ascii="Times New Roman" w:hAnsi="Times New Roman"/>
          <w:sz w:val="24"/>
          <w:szCs w:val="24"/>
          <w:lang w:eastAsia="ar-SA"/>
        </w:rPr>
      </w:pPr>
      <w:proofErr w:type="spellStart"/>
      <w:r w:rsidRPr="002C60D7">
        <w:rPr>
          <w:rFonts w:ascii="Times New Roman" w:hAnsi="Times New Roman"/>
          <w:sz w:val="24"/>
          <w:szCs w:val="24"/>
          <w:lang w:eastAsia="ar-SA"/>
        </w:rPr>
        <w:t>д</w:t>
      </w:r>
      <w:proofErr w:type="spellEnd"/>
      <w:r w:rsidRPr="002C60D7">
        <w:rPr>
          <w:rFonts w:ascii="Times New Roman" w:hAnsi="Times New Roman"/>
          <w:sz w:val="24"/>
          <w:szCs w:val="24"/>
          <w:lang w:eastAsia="ar-SA"/>
        </w:rPr>
        <w:t xml:space="preserve">) заверяет электронное дело своей </w:t>
      </w:r>
      <w:hyperlink r:id="rId20" w:history="1">
        <w:r w:rsidRPr="002C60D7">
          <w:rPr>
            <w:rFonts w:ascii="Times New Roman" w:hAnsi="Times New Roman"/>
            <w:sz w:val="24"/>
            <w:szCs w:val="24"/>
            <w:lang w:eastAsia="ar-SA"/>
          </w:rPr>
          <w:t>электронной подписью</w:t>
        </w:r>
      </w:hyperlink>
      <w:r w:rsidRPr="002C60D7">
        <w:rPr>
          <w:rFonts w:ascii="Times New Roman" w:hAnsi="Times New Roman"/>
          <w:sz w:val="24"/>
          <w:szCs w:val="24"/>
          <w:lang w:eastAsia="ar-SA"/>
        </w:rPr>
        <w:t>;</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е) направляет копии документов и реестр документов в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дминистрацию:</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в электронном виде (в составе пакетов электронных дел) в день обращения заявителя в МФЦ;</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По окончании приема документов специалист МФЦ выдает заявителю расписку в приеме документов.</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2.17.1.2. При указании заявителем места получения ответа (результата предоставления Муниципальной услуги) посредством МФЦ должностное лицо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в электронном виде в течение 1 рабочего дня со дня принятия решения о предоставлении (отказе в предоставлении) заявителю услуги;</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на бумажном носителе - в срок не более 3 дней со дня принятия решения о предоставлении (отказе в предоставлении) заявителю услуги.</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Указанные в настоящем пункте документы направляются в МФЦ не позднее двух рабочих дней до окончания срока предоставления </w:t>
      </w:r>
      <w:r w:rsidR="004609FC" w:rsidRPr="002C60D7">
        <w:rPr>
          <w:rFonts w:ascii="Times New Roman" w:hAnsi="Times New Roman"/>
          <w:sz w:val="24"/>
          <w:szCs w:val="24"/>
          <w:lang w:eastAsia="ar-SA"/>
        </w:rPr>
        <w:t>м</w:t>
      </w:r>
      <w:r w:rsidRPr="002C60D7">
        <w:rPr>
          <w:rFonts w:ascii="Times New Roman" w:hAnsi="Times New Roman"/>
          <w:sz w:val="24"/>
          <w:szCs w:val="24"/>
          <w:lang w:eastAsia="ar-SA"/>
        </w:rPr>
        <w:t>униципальной услуги.</w:t>
      </w:r>
    </w:p>
    <w:p w:rsidR="004609FC"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Специалист МФЦ, ответственный за выдачу документов, полученных от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D698D" w:rsidRPr="002C60D7" w:rsidRDefault="00AD698D" w:rsidP="009D1A33">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2.17.2. </w:t>
      </w:r>
      <w:r w:rsidRPr="002C60D7">
        <w:rPr>
          <w:rFonts w:ascii="Times New Roman" w:hAnsi="Times New Roman"/>
          <w:b/>
          <w:sz w:val="24"/>
          <w:szCs w:val="24"/>
          <w:lang w:eastAsia="ar-SA"/>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Предоставление муниципальной услуги в электронном виде осуществляется при технической реализации услуги на ПГУ ЛО.</w:t>
      </w:r>
    </w:p>
    <w:p w:rsidR="00AD698D" w:rsidRPr="002C60D7" w:rsidRDefault="00AD698D" w:rsidP="009D1A33">
      <w:pPr>
        <w:pStyle w:val="afb"/>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C60D7">
        <w:rPr>
          <w:rFonts w:ascii="Times New Roman" w:hAnsi="Times New Roman"/>
          <w:sz w:val="24"/>
          <w:szCs w:val="24"/>
          <w:lang w:eastAsia="ar-SA"/>
        </w:rPr>
        <w:t>ии и ау</w:t>
      </w:r>
      <w:proofErr w:type="gramEnd"/>
      <w:r w:rsidRPr="002C60D7">
        <w:rPr>
          <w:rFonts w:ascii="Times New Roman" w:hAnsi="Times New Roman"/>
          <w:sz w:val="24"/>
          <w:szCs w:val="24"/>
          <w:lang w:eastAsia="ar-SA"/>
        </w:rPr>
        <w:t xml:space="preserve">тентификации (далее – ЕСИА).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2.17.2.2. Муниципальная услуга может быть получена через ПГУ ЛО следующими способами: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с обязательной личной явкой на прием в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дминистрацию;</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без личной явки на прием в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 xml:space="preserve">дминистрацию.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2.17.2.3. Для получения муниципальной услуги без личной явки на приём в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 xml:space="preserve">дминистрацию заявителю необходимо предварительно оформить усиленную ЭП для заверения заявления и документов, поданных в электронном виде на ПГУ ЛО.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2.17.2.4. Для подачи заявления через ПГУ ЛО заявитель должен выполнить следующие действия:</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пройти идентификацию и аутентификацию в ЕСИА;</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личном кабинете на ПГУ ЛО  заполнить в электронном виде заявление на оказание услуги;</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случае</w:t>
      </w:r>
      <w:proofErr w:type="gramStart"/>
      <w:r w:rsidRPr="002C60D7">
        <w:rPr>
          <w:rFonts w:ascii="Times New Roman" w:hAnsi="Times New Roman"/>
          <w:sz w:val="24"/>
          <w:szCs w:val="24"/>
          <w:lang w:eastAsia="ar-SA"/>
        </w:rPr>
        <w:t>,</w:t>
      </w:r>
      <w:proofErr w:type="gramEnd"/>
      <w:r w:rsidRPr="002C60D7">
        <w:rPr>
          <w:rFonts w:ascii="Times New Roman" w:hAnsi="Times New Roman"/>
          <w:sz w:val="24"/>
          <w:szCs w:val="24"/>
          <w:lang w:eastAsia="ar-SA"/>
        </w:rPr>
        <w:t xml:space="preserve"> если заявитель выбрал способ оказания услуги с личной явкой на прием в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дминистрацию - приложить к заявлению электронные документы;</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случае</w:t>
      </w:r>
      <w:proofErr w:type="gramStart"/>
      <w:r w:rsidRPr="002C60D7">
        <w:rPr>
          <w:rFonts w:ascii="Times New Roman" w:hAnsi="Times New Roman"/>
          <w:sz w:val="24"/>
          <w:szCs w:val="24"/>
          <w:lang w:eastAsia="ar-SA"/>
        </w:rPr>
        <w:t>,</w:t>
      </w:r>
      <w:proofErr w:type="gramEnd"/>
      <w:r w:rsidRPr="002C60D7">
        <w:rPr>
          <w:rFonts w:ascii="Times New Roman" w:hAnsi="Times New Roman"/>
          <w:sz w:val="24"/>
          <w:szCs w:val="24"/>
          <w:lang w:eastAsia="ar-SA"/>
        </w:rPr>
        <w:t xml:space="preserve"> если заявитель выбрал способ оказания услуги без личной явки на прием в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дминистрацию:</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приложить к заявлению электронные документы, заверенные </w:t>
      </w:r>
      <w:proofErr w:type="gramStart"/>
      <w:r w:rsidRPr="002C60D7">
        <w:rPr>
          <w:rFonts w:ascii="Times New Roman" w:hAnsi="Times New Roman"/>
          <w:sz w:val="24"/>
          <w:szCs w:val="24"/>
          <w:lang w:eastAsia="ar-SA"/>
        </w:rPr>
        <w:t>усиленной</w:t>
      </w:r>
      <w:proofErr w:type="gramEnd"/>
      <w:r w:rsidRPr="002C60D7">
        <w:rPr>
          <w:rFonts w:ascii="Times New Roman" w:hAnsi="Times New Roman"/>
          <w:sz w:val="24"/>
          <w:szCs w:val="24"/>
          <w:lang w:eastAsia="ar-SA"/>
        </w:rPr>
        <w:t xml:space="preserve"> ЭП;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приложить к заявлению электронный документ, заверенный </w:t>
      </w:r>
      <w:proofErr w:type="gramStart"/>
      <w:r w:rsidRPr="002C60D7">
        <w:rPr>
          <w:rFonts w:ascii="Times New Roman" w:hAnsi="Times New Roman"/>
          <w:sz w:val="24"/>
          <w:szCs w:val="24"/>
          <w:lang w:eastAsia="ar-SA"/>
        </w:rPr>
        <w:t>усиленной</w:t>
      </w:r>
      <w:proofErr w:type="gramEnd"/>
      <w:r w:rsidRPr="002C60D7">
        <w:rPr>
          <w:rFonts w:ascii="Times New Roman" w:hAnsi="Times New Roman"/>
          <w:sz w:val="24"/>
          <w:szCs w:val="24"/>
          <w:lang w:eastAsia="ar-SA"/>
        </w:rPr>
        <w:t xml:space="preserve"> ЭП нотариуса    (в случае, если требуется представление документов, заверенных нотариально);</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заверить заявление усиленной ЭП, если иное не установлено действующим законодательством.</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направить пакет электронных документов в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 xml:space="preserve">дминистрацию посредством функционала ПГУ ЛО.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2.17.2.5. В результате направления пакета электронных документов, указанных в п. 2.17.2.4.,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ЭП, должностное лицо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 xml:space="preserve">дминистрации выполняет следующие действия: </w:t>
      </w:r>
    </w:p>
    <w:p w:rsidR="00AD698D" w:rsidRPr="002C60D7" w:rsidRDefault="004609FC"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формирует пакет документов, поступивший через ПГУ ЛО, принимает заявление и проводит проверку документов, представленных для рассмотрения</w:t>
      </w:r>
      <w:r w:rsidR="00AD698D" w:rsidRPr="002C60D7">
        <w:rPr>
          <w:rFonts w:ascii="Times New Roman" w:hAnsi="Times New Roman"/>
          <w:sz w:val="24"/>
          <w:szCs w:val="24"/>
          <w:lang w:eastAsia="ar-SA"/>
        </w:rPr>
        <w:t>;</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 формы о принятом решении и переводит дело в архив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уведомляет заявителя о принятом решении с помощью указанных в заявлении сре</w:t>
      </w:r>
      <w:proofErr w:type="gramStart"/>
      <w:r w:rsidRPr="002C60D7">
        <w:rPr>
          <w:rFonts w:ascii="Times New Roman" w:hAnsi="Times New Roman"/>
          <w:sz w:val="24"/>
          <w:szCs w:val="24"/>
          <w:lang w:eastAsia="ar-SA"/>
        </w:rPr>
        <w:t>дств св</w:t>
      </w:r>
      <w:proofErr w:type="gramEnd"/>
      <w:r w:rsidRPr="002C60D7">
        <w:rPr>
          <w:rFonts w:ascii="Times New Roman" w:hAnsi="Times New Roman"/>
          <w:sz w:val="24"/>
          <w:szCs w:val="24"/>
          <w:lang w:eastAsia="ar-SA"/>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ЭП, должностное лицо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дминистрации выполняет следующие действия:</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день регистрации заявления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D698D" w:rsidRPr="002C60D7" w:rsidRDefault="00AD698D" w:rsidP="009D1A33">
      <w:pPr>
        <w:pStyle w:val="afb"/>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не позднее рабочего дня, следующего за днем регистрации заявления формирует через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C60D7">
        <w:rPr>
          <w:rFonts w:ascii="Times New Roman" w:hAnsi="Times New Roman"/>
          <w:sz w:val="24"/>
          <w:szCs w:val="24"/>
          <w:lang w:eastAsia="ar-SA"/>
        </w:rPr>
        <w:t xml:space="preserve"> 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случае неявки заявителя на прием в назначенное время заявление и документы хранятся 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Заявитель должен явиться на прием в указанное время. В случае</w:t>
      </w:r>
      <w:proofErr w:type="gramStart"/>
      <w:r w:rsidRPr="002C60D7">
        <w:rPr>
          <w:rFonts w:ascii="Times New Roman" w:hAnsi="Times New Roman"/>
          <w:sz w:val="24"/>
          <w:szCs w:val="24"/>
          <w:lang w:eastAsia="ar-SA"/>
        </w:rPr>
        <w:t>,</w:t>
      </w:r>
      <w:proofErr w:type="gramEnd"/>
      <w:r w:rsidRPr="002C60D7">
        <w:rPr>
          <w:rFonts w:ascii="Times New Roman" w:hAnsi="Times New Roman"/>
          <w:sz w:val="24"/>
          <w:szCs w:val="24"/>
          <w:lang w:eastAsia="ar-SA"/>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 дело переводит в статус «Прием заявителя окончен».</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 формы о принятом решении и переводит дело в архив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w:t>
      </w:r>
    </w:p>
    <w:p w:rsidR="004609FC"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Должностное лицо </w:t>
      </w:r>
      <w:r w:rsidR="00DA4EA7"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дминистрации уведомляет заявителя о принятом решении с помощью указанных в заявлении сре</w:t>
      </w:r>
      <w:proofErr w:type="gramStart"/>
      <w:r w:rsidRPr="002C60D7">
        <w:rPr>
          <w:rFonts w:ascii="Times New Roman" w:hAnsi="Times New Roman"/>
          <w:sz w:val="24"/>
          <w:szCs w:val="24"/>
          <w:lang w:eastAsia="ar-SA"/>
        </w:rPr>
        <w:t>дств св</w:t>
      </w:r>
      <w:proofErr w:type="gramEnd"/>
      <w:r w:rsidRPr="002C60D7">
        <w:rPr>
          <w:rFonts w:ascii="Times New Roman" w:hAnsi="Times New Roman"/>
          <w:sz w:val="24"/>
          <w:szCs w:val="24"/>
          <w:lang w:eastAsia="ar-SA"/>
        </w:rPr>
        <w:t xml:space="preserve">язи, затем направляет документ способом, указанным в </w:t>
      </w:r>
      <w:r w:rsidRPr="002C60D7">
        <w:rPr>
          <w:rFonts w:ascii="Times New Roman" w:hAnsi="Times New Roman"/>
          <w:sz w:val="24"/>
          <w:szCs w:val="24"/>
          <w:lang w:eastAsia="ar-SA"/>
        </w:rPr>
        <w:lastRenderedPageBreak/>
        <w:t>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документов на ПГУ ЛО.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случае</w:t>
      </w:r>
      <w:proofErr w:type="gramStart"/>
      <w:r w:rsidRPr="002C60D7">
        <w:rPr>
          <w:rFonts w:ascii="Times New Roman" w:hAnsi="Times New Roman"/>
          <w:sz w:val="24"/>
          <w:szCs w:val="24"/>
          <w:lang w:eastAsia="ar-SA"/>
        </w:rPr>
        <w:t>,</w:t>
      </w:r>
      <w:proofErr w:type="gramEnd"/>
      <w:r w:rsidRPr="002C60D7">
        <w:rPr>
          <w:rFonts w:ascii="Times New Roman" w:hAnsi="Times New Roman"/>
          <w:sz w:val="24"/>
          <w:szCs w:val="24"/>
          <w:lang w:eastAsia="ar-SA"/>
        </w:rPr>
        <w:t xml:space="preserve">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A4EA7" w:rsidRPr="002C60D7" w:rsidRDefault="00AD698D" w:rsidP="00DA4EA7">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83224" w:rsidRPr="002C60D7" w:rsidRDefault="00C83224" w:rsidP="00C83224">
      <w:pPr>
        <w:jc w:val="center"/>
        <w:rPr>
          <w:rFonts w:ascii="Times New Roman" w:eastAsia="Times New Roman" w:hAnsi="Times New Roman" w:cs="Times New Roman"/>
          <w:b/>
          <w:sz w:val="24"/>
          <w:szCs w:val="24"/>
          <w:lang w:eastAsia="ar-SA"/>
        </w:rPr>
      </w:pPr>
      <w:r w:rsidRPr="002C60D7">
        <w:rPr>
          <w:rFonts w:ascii="Times New Roman" w:eastAsia="Times New Roman" w:hAnsi="Times New Roman" w:cs="Times New Roman"/>
          <w:b/>
          <w:sz w:val="24"/>
          <w:szCs w:val="24"/>
          <w:lang w:eastAsia="ar-SA"/>
        </w:rPr>
        <w:t>III. Информация об услугах, являющихся необходимыми и обязательными для предоставления муниципальной услуги</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3.1. Получение услуг,  которые являются необходимыми и обязательными для предоставления муниципальной услуги, не требуется.</w:t>
      </w:r>
    </w:p>
    <w:p w:rsidR="00C83224" w:rsidRPr="002C60D7" w:rsidRDefault="00C83224" w:rsidP="00C83224">
      <w:pPr>
        <w:widowControl w:val="0"/>
        <w:autoSpaceDE w:val="0"/>
        <w:autoSpaceDN w:val="0"/>
        <w:adjustRightInd w:val="0"/>
        <w:jc w:val="center"/>
        <w:outlineLvl w:val="1"/>
        <w:rPr>
          <w:rFonts w:ascii="Times New Roman" w:eastAsia="Times New Roman" w:hAnsi="Times New Roman" w:cs="Times New Roman"/>
          <w:b/>
          <w:sz w:val="24"/>
          <w:szCs w:val="24"/>
          <w:lang w:eastAsia="ar-SA"/>
        </w:rPr>
      </w:pPr>
      <w:r w:rsidRPr="002C60D7">
        <w:rPr>
          <w:rFonts w:ascii="Times New Roman" w:eastAsia="Times New Roman" w:hAnsi="Times New Roman" w:cs="Times New Roman"/>
          <w:b/>
          <w:sz w:val="24"/>
          <w:szCs w:val="24"/>
          <w:lang w:eastAsia="ar-SA"/>
        </w:rPr>
        <w:t xml:space="preserve">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4.1. </w:t>
      </w:r>
      <w:r w:rsidRPr="002C60D7">
        <w:rPr>
          <w:rFonts w:ascii="Times New Roman" w:hAnsi="Times New Roman"/>
          <w:b/>
          <w:sz w:val="24"/>
          <w:szCs w:val="24"/>
          <w:lang w:eastAsia="ar-SA"/>
        </w:rPr>
        <w:t>Предоставление муниципальной услуги включает в себя следующие административные процедуры:</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прием и регистрация заявления о предоставлении права на размещение НТО и прилагаемых к заявлению документов;</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подготовка и направление межведомственного запроса в территориальный налоговый орган Ленинградской области;</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рассмотрение заявления о предоставлении права на размещение НТО и принятие решения;</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оформление и вручение (направление) заявителю уведомления об отказе в предоставлении права на размещение НТО;</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формирование дела о предоставлении заявителю права на размещение НТО.</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4.2. </w:t>
      </w:r>
      <w:hyperlink w:anchor="Par447" w:history="1">
        <w:r w:rsidRPr="002C60D7">
          <w:rPr>
            <w:rFonts w:ascii="Times New Roman" w:hAnsi="Times New Roman"/>
            <w:sz w:val="24"/>
            <w:szCs w:val="24"/>
            <w:lang w:eastAsia="ar-SA"/>
          </w:rPr>
          <w:t>Блок-схема</w:t>
        </w:r>
      </w:hyperlink>
      <w:r w:rsidRPr="002C60D7">
        <w:rPr>
          <w:rFonts w:ascii="Times New Roman" w:hAnsi="Times New Roman"/>
          <w:sz w:val="24"/>
          <w:szCs w:val="24"/>
          <w:lang w:eastAsia="ar-SA"/>
        </w:rPr>
        <w:t xml:space="preserve"> последовательности административных процедур приведена в Приложении 5 к административному регламенту.</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Прием и регистрация заявления о предоставлении права на размещение НТО  и прилагаемых к заявлению документов</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4.3. Основанием для начала исполнения административной процедуры является поступление заявления о предоставлении права на размещение НТО (далее - Заявление) и прилагаемых к нему документов в Администрацию, в том числе  почтовым отправлением, или заявления, составленного заявителем лично в администрации, либо через МФЦ, либо через ПГУ ЛО.</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4.4. Прием и регистрация документов осуществляется специалистом администрации, а при обращении через МФЦ - специалистами МФЦ</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4.5.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4.6. В случае принятия решения об отказе в предоставлении услуги заявителю разъясняются причины отказа. </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Критерием принятия решения об отказе в приеме документов является:</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3) текст в заявлении не поддается прочтению, в том числе текст на иностранном языке;</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 заявление подписано не уполномоченным лицом;</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 представление неполного комплекта документов, указанных в пунктах 2.6, настоящего Административного регламента;</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 подача документов, прилагаемых к заявлению, содержащих недостоверные сведения.</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4.7. 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4.8. Срок выполнения административной процедуры составляет 1 рабочий день.</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4.9.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администрации,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C83224" w:rsidRPr="002C60D7" w:rsidRDefault="00C83224" w:rsidP="00C83224">
      <w:pPr>
        <w:pStyle w:val="afb"/>
        <w:ind w:left="0" w:firstLine="567"/>
        <w:jc w:val="center"/>
        <w:rPr>
          <w:rFonts w:ascii="Times New Roman" w:hAnsi="Times New Roman"/>
          <w:sz w:val="24"/>
          <w:szCs w:val="24"/>
          <w:lang w:eastAsia="ar-SA"/>
        </w:rPr>
      </w:pPr>
    </w:p>
    <w:p w:rsidR="00C83224" w:rsidRPr="002C60D7" w:rsidRDefault="00C83224" w:rsidP="00C83224">
      <w:pPr>
        <w:pStyle w:val="afb"/>
        <w:ind w:left="0" w:firstLine="567"/>
        <w:jc w:val="center"/>
        <w:rPr>
          <w:rFonts w:ascii="Times New Roman" w:hAnsi="Times New Roman"/>
          <w:b/>
          <w:sz w:val="24"/>
          <w:szCs w:val="24"/>
          <w:lang w:eastAsia="ar-SA"/>
        </w:rPr>
      </w:pPr>
      <w:r w:rsidRPr="002C60D7">
        <w:rPr>
          <w:rFonts w:ascii="Times New Roman" w:hAnsi="Times New Roman"/>
          <w:b/>
          <w:sz w:val="24"/>
          <w:szCs w:val="24"/>
          <w:lang w:eastAsia="ar-SA"/>
        </w:rPr>
        <w:t>Подготовка и направление межведомственного запроса</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4.10. Юридическим фактом, являющимся основанием для начала выполнения административного действия, является непредставление заявителем документов, необходимые для предоставления муниципальной услуги, указанные в п. 2.7. настоящего регламента.</w:t>
      </w:r>
    </w:p>
    <w:p w:rsidR="00FC19A3"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4.11. Должностным лицом ответственным за формирование и направление межведомственных запросов является специалист </w:t>
      </w:r>
      <w:r w:rsidR="00FC19A3" w:rsidRPr="002C60D7">
        <w:rPr>
          <w:rFonts w:ascii="Times New Roman" w:hAnsi="Times New Roman"/>
          <w:sz w:val="24"/>
          <w:szCs w:val="24"/>
          <w:lang w:eastAsia="ar-SA"/>
        </w:rPr>
        <w:t>администрации, ответственный за предоставление муниципальной услуги.</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4.12. </w:t>
      </w:r>
      <w:proofErr w:type="gramStart"/>
      <w:r w:rsidRPr="002C60D7">
        <w:rPr>
          <w:rFonts w:ascii="Times New Roman" w:hAnsi="Times New Roman"/>
          <w:sz w:val="24"/>
          <w:szCs w:val="24"/>
          <w:lang w:eastAsia="ar-SA"/>
        </w:rPr>
        <w:t>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территориальной налоговый орган Ленинградской области и в административный орган соответствующего муниципального образования Ленинградской области на получение документов, указанных  в  п. 2.7. настоящ</w:t>
      </w:r>
      <w:r w:rsidR="00FC19A3" w:rsidRPr="002C60D7">
        <w:rPr>
          <w:rFonts w:ascii="Times New Roman" w:hAnsi="Times New Roman"/>
          <w:sz w:val="24"/>
          <w:szCs w:val="24"/>
          <w:lang w:eastAsia="ar-SA"/>
        </w:rPr>
        <w:t>его</w:t>
      </w:r>
      <w:r w:rsidRPr="002C60D7">
        <w:rPr>
          <w:rFonts w:ascii="Times New Roman" w:hAnsi="Times New Roman"/>
          <w:sz w:val="24"/>
          <w:szCs w:val="24"/>
          <w:lang w:eastAsia="ar-SA"/>
        </w:rPr>
        <w:t xml:space="preserve"> </w:t>
      </w:r>
      <w:r w:rsidR="00FC19A3" w:rsidRPr="002C60D7">
        <w:rPr>
          <w:rFonts w:ascii="Times New Roman" w:hAnsi="Times New Roman"/>
          <w:sz w:val="24"/>
          <w:szCs w:val="24"/>
          <w:lang w:eastAsia="ar-SA"/>
        </w:rPr>
        <w:t>регламента</w:t>
      </w:r>
      <w:r w:rsidRPr="002C60D7">
        <w:rPr>
          <w:rFonts w:ascii="Times New Roman" w:hAnsi="Times New Roman"/>
          <w:sz w:val="24"/>
          <w:szCs w:val="24"/>
          <w:lang w:eastAsia="ar-SA"/>
        </w:rPr>
        <w:t>.</w:t>
      </w:r>
      <w:proofErr w:type="gramEnd"/>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При получении ответа на межведомственный запрос специалист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4.13.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4.14. Результатом административной процедуры является получение ответа на межведомственный запрос.</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4.15. Способом фиксации результата выполнения административной процедуры является регистрация ответа на межведомственный запрос </w:t>
      </w:r>
    </w:p>
    <w:p w:rsidR="00FC19A3" w:rsidRPr="002C60D7" w:rsidRDefault="00FC19A3" w:rsidP="00FC19A3">
      <w:pPr>
        <w:pStyle w:val="afb"/>
        <w:ind w:left="0" w:firstLine="567"/>
        <w:jc w:val="center"/>
        <w:rPr>
          <w:rFonts w:ascii="Times New Roman" w:hAnsi="Times New Roman"/>
          <w:b/>
          <w:sz w:val="24"/>
          <w:szCs w:val="24"/>
          <w:lang w:eastAsia="ar-SA"/>
        </w:rPr>
      </w:pPr>
      <w:bookmarkStart w:id="1" w:name="Par354"/>
      <w:bookmarkEnd w:id="1"/>
    </w:p>
    <w:p w:rsidR="00C83224" w:rsidRPr="002C60D7" w:rsidRDefault="00C83224" w:rsidP="00FC19A3">
      <w:pPr>
        <w:pStyle w:val="afb"/>
        <w:ind w:left="0" w:firstLine="567"/>
        <w:jc w:val="center"/>
        <w:rPr>
          <w:rFonts w:ascii="Times New Roman" w:hAnsi="Times New Roman"/>
          <w:b/>
          <w:sz w:val="24"/>
          <w:szCs w:val="24"/>
          <w:lang w:eastAsia="ar-SA"/>
        </w:rPr>
      </w:pPr>
      <w:r w:rsidRPr="002C60D7">
        <w:rPr>
          <w:rFonts w:ascii="Times New Roman" w:hAnsi="Times New Roman"/>
          <w:b/>
          <w:sz w:val="24"/>
          <w:szCs w:val="24"/>
          <w:lang w:eastAsia="ar-SA"/>
        </w:rPr>
        <w:lastRenderedPageBreak/>
        <w:t>Рассмотрение заявления о предоставлении права на разрешение НТО</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4.16.  Юридическим фактом, являющимся основанием для рассмотрения заявления, является регистрация заявления и прилагаемых к нему документов.</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4.17.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при рассмотрении заявления осуществляет проверку полноты и достоверности приложенных к заявлению документов.</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4.18.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направляет заявление и прилагаемые к нему документы для рассмотрения на Комиссии. Решение Комиссии оформляется протоколом.</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В случае положительного решения Комиссии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осуществляет подготовку следующих документов:</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проекта НПА ОМСУ об утверждении Схемы (внесения изменений в Схему), обеспечивает его согласование и направление на подпись в установленном порядке. </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выписки из текстовой части Схемы, по форме, утвержденной Приказом Комитета по развитию малого, среднего бизнеса и потребительского рынка  от  18 августа 2016 г. №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2;</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w:t>
      </w:r>
      <w:proofErr w:type="spellStart"/>
      <w:r w:rsidRPr="002C60D7">
        <w:rPr>
          <w:rFonts w:ascii="Times New Roman" w:hAnsi="Times New Roman"/>
          <w:sz w:val="24"/>
          <w:szCs w:val="24"/>
          <w:lang w:eastAsia="ar-SA"/>
        </w:rPr>
        <w:t>выкопировки</w:t>
      </w:r>
      <w:proofErr w:type="spellEnd"/>
      <w:r w:rsidRPr="002C60D7">
        <w:rPr>
          <w:rFonts w:ascii="Times New Roman" w:hAnsi="Times New Roman"/>
          <w:sz w:val="24"/>
          <w:szCs w:val="24"/>
          <w:lang w:eastAsia="ar-SA"/>
        </w:rPr>
        <w:t xml:space="preserve"> из графической части Схемы;</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уведомление о предоставлении права на размещение НТО.  </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В случае отрицательного решения Комиссии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осуществляет подготовку уведомления об отказе в предоставлении права на размещение НТО.</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4.19. Должностным лицом, ответственным за проверку полноты и </w:t>
      </w:r>
      <w:proofErr w:type="gramStart"/>
      <w:r w:rsidRPr="002C60D7">
        <w:rPr>
          <w:rFonts w:ascii="Times New Roman" w:hAnsi="Times New Roman"/>
          <w:sz w:val="24"/>
          <w:szCs w:val="24"/>
          <w:lang w:eastAsia="ar-SA"/>
        </w:rPr>
        <w:t>достоверности</w:t>
      </w:r>
      <w:proofErr w:type="gramEnd"/>
      <w:r w:rsidRPr="002C60D7">
        <w:rPr>
          <w:rFonts w:ascii="Times New Roman" w:hAnsi="Times New Roman"/>
          <w:sz w:val="24"/>
          <w:szCs w:val="24"/>
          <w:lang w:eastAsia="ar-SA"/>
        </w:rPr>
        <w:t xml:space="preserve"> приложенных к заявлению документов, является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4.20. Результатом административного действия является решение Комиссии о предоставлении права на размещение НТО либо об отказе в предоставлении права на размещение НТО. </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4.21. Способом фиксации результата выполнения административного действия является протокол Комиссии.</w:t>
      </w:r>
    </w:p>
    <w:p w:rsidR="00C83224" w:rsidRPr="002C60D7" w:rsidRDefault="00C83224" w:rsidP="00FC19A3">
      <w:pPr>
        <w:widowControl w:val="0"/>
        <w:autoSpaceDE w:val="0"/>
        <w:autoSpaceDN w:val="0"/>
        <w:adjustRightInd w:val="0"/>
        <w:jc w:val="center"/>
        <w:outlineLvl w:val="2"/>
        <w:rPr>
          <w:rFonts w:ascii="Times New Roman" w:eastAsia="Times New Roman" w:hAnsi="Times New Roman" w:cs="Times New Roman"/>
          <w:b/>
          <w:sz w:val="24"/>
          <w:szCs w:val="24"/>
          <w:lang w:eastAsia="ar-SA"/>
        </w:rPr>
      </w:pPr>
      <w:r w:rsidRPr="002C60D7">
        <w:rPr>
          <w:rFonts w:ascii="Times New Roman" w:eastAsia="Times New Roman" w:hAnsi="Times New Roman" w:cs="Times New Roman"/>
          <w:b/>
          <w:sz w:val="24"/>
          <w:szCs w:val="24"/>
          <w:lang w:eastAsia="ar-SA"/>
        </w:rPr>
        <w:t>Оформление и вручение (направление) заявителю</w:t>
      </w:r>
      <w:r w:rsidR="00FC19A3" w:rsidRPr="002C60D7">
        <w:rPr>
          <w:rFonts w:ascii="Times New Roman" w:eastAsia="Times New Roman" w:hAnsi="Times New Roman" w:cs="Times New Roman"/>
          <w:b/>
          <w:sz w:val="24"/>
          <w:szCs w:val="24"/>
          <w:lang w:eastAsia="ar-SA"/>
        </w:rPr>
        <w:t xml:space="preserve"> </w:t>
      </w:r>
      <w:r w:rsidRPr="002C60D7">
        <w:rPr>
          <w:rFonts w:ascii="Times New Roman" w:eastAsia="Times New Roman" w:hAnsi="Times New Roman" w:cs="Times New Roman"/>
          <w:b/>
          <w:sz w:val="24"/>
          <w:szCs w:val="24"/>
          <w:lang w:eastAsia="ar-SA"/>
        </w:rPr>
        <w:t>уведомления о предоставлении права на размещение НТО  либо</w:t>
      </w:r>
      <w:r w:rsidR="00FC19A3" w:rsidRPr="002C60D7">
        <w:rPr>
          <w:rFonts w:ascii="Times New Roman" w:eastAsia="Times New Roman" w:hAnsi="Times New Roman" w:cs="Times New Roman"/>
          <w:b/>
          <w:sz w:val="24"/>
          <w:szCs w:val="24"/>
          <w:lang w:eastAsia="ar-SA"/>
        </w:rPr>
        <w:t xml:space="preserve"> </w:t>
      </w:r>
      <w:r w:rsidRPr="002C60D7">
        <w:rPr>
          <w:rFonts w:ascii="Times New Roman" w:eastAsia="Times New Roman" w:hAnsi="Times New Roman" w:cs="Times New Roman"/>
          <w:b/>
          <w:sz w:val="24"/>
          <w:szCs w:val="24"/>
          <w:lang w:eastAsia="ar-SA"/>
        </w:rPr>
        <w:t>вручение (направление) заявителю уведомления об отказе</w:t>
      </w:r>
      <w:r w:rsidR="00FC19A3" w:rsidRPr="002C60D7">
        <w:rPr>
          <w:rFonts w:ascii="Times New Roman" w:eastAsia="Times New Roman" w:hAnsi="Times New Roman" w:cs="Times New Roman"/>
          <w:b/>
          <w:sz w:val="24"/>
          <w:szCs w:val="24"/>
          <w:lang w:eastAsia="ar-SA"/>
        </w:rPr>
        <w:t xml:space="preserve"> </w:t>
      </w:r>
      <w:r w:rsidRPr="002C60D7">
        <w:rPr>
          <w:rFonts w:ascii="Times New Roman" w:eastAsia="Times New Roman" w:hAnsi="Times New Roman" w:cs="Times New Roman"/>
          <w:b/>
          <w:sz w:val="24"/>
          <w:szCs w:val="24"/>
          <w:lang w:eastAsia="ar-SA"/>
        </w:rPr>
        <w:t xml:space="preserve">в предоставлении права на размещение НТО  </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4.23. 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 </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4.24.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направляет подготовленное уведомление главе администрации для согласования. </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Максимальный срок подготовки уведомления составляет один рабочий день, следующий за днем издания НПА ОМСУ.</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После подписания уведомления главой администрации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Максимальный срок выполнения административного действия составляет три дня со дня издания нормативного акта ОМСУ.</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4.25. Должностным лицом ответственным за оформление и выдачу (направление) заявителю уведомления является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4.26. Критерием принятия решения при выполнении административного действия является положительное или отрицательное решение Комиссии.</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rsidR="00C83224" w:rsidRPr="002C60D7" w:rsidRDefault="00C83224" w:rsidP="00FC19A3">
      <w:pPr>
        <w:widowControl w:val="0"/>
        <w:autoSpaceDE w:val="0"/>
        <w:autoSpaceDN w:val="0"/>
        <w:adjustRightInd w:val="0"/>
        <w:jc w:val="center"/>
        <w:outlineLvl w:val="2"/>
        <w:rPr>
          <w:rFonts w:ascii="Times New Roman" w:eastAsia="Times New Roman" w:hAnsi="Times New Roman" w:cs="Times New Roman"/>
          <w:b/>
          <w:sz w:val="24"/>
          <w:szCs w:val="24"/>
          <w:lang w:eastAsia="ar-SA"/>
        </w:rPr>
      </w:pPr>
      <w:r w:rsidRPr="002C60D7">
        <w:rPr>
          <w:rFonts w:ascii="Times New Roman" w:eastAsia="Times New Roman" w:hAnsi="Times New Roman" w:cs="Times New Roman"/>
          <w:b/>
          <w:sz w:val="24"/>
          <w:szCs w:val="24"/>
          <w:lang w:eastAsia="ar-SA"/>
        </w:rPr>
        <w:t>Формирование дела о предоставлении заявителю права</w:t>
      </w:r>
      <w:r w:rsidR="00FC19A3" w:rsidRPr="002C60D7">
        <w:rPr>
          <w:rFonts w:ascii="Times New Roman" w:eastAsia="Times New Roman" w:hAnsi="Times New Roman" w:cs="Times New Roman"/>
          <w:b/>
          <w:sz w:val="24"/>
          <w:szCs w:val="24"/>
          <w:lang w:eastAsia="ar-SA"/>
        </w:rPr>
        <w:t xml:space="preserve"> </w:t>
      </w:r>
      <w:r w:rsidRPr="002C60D7">
        <w:rPr>
          <w:rFonts w:ascii="Times New Roman" w:eastAsia="Times New Roman" w:hAnsi="Times New Roman" w:cs="Times New Roman"/>
          <w:b/>
          <w:sz w:val="24"/>
          <w:szCs w:val="24"/>
          <w:lang w:eastAsia="ar-SA"/>
        </w:rPr>
        <w:t>на размещение НТО</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4.29.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заявления с  оттиском штампа ОМСУ с указанием даты и входящего номера и прилагаемых к нему документов, указанных в  </w:t>
      </w:r>
      <w:hyperlink w:anchor="Par134" w:history="1">
        <w:r w:rsidRPr="002C60D7">
          <w:rPr>
            <w:rFonts w:ascii="Times New Roman" w:hAnsi="Times New Roman"/>
            <w:sz w:val="24"/>
            <w:szCs w:val="24"/>
            <w:lang w:eastAsia="ar-SA"/>
          </w:rPr>
          <w:t xml:space="preserve">пункте </w:t>
        </w:r>
      </w:hyperlink>
      <w:r w:rsidRPr="002C60D7">
        <w:rPr>
          <w:rFonts w:ascii="Times New Roman" w:hAnsi="Times New Roman"/>
          <w:sz w:val="24"/>
          <w:szCs w:val="24"/>
          <w:lang w:eastAsia="ar-SA"/>
        </w:rPr>
        <w:t xml:space="preserve">2.6. настоящего </w:t>
      </w:r>
      <w:r w:rsidR="00FC19A3"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дминистративного регламента;</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нормативный акт ОМСУ о внесении изменений в Схему;</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протокол Комиссии;</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уведомление об отказе в предоставлении права на размещение НТО.</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4.30.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присваивает сформированному делу порядковый номер и подшивает в него документы, указанные в пункте 4.29. настоящего </w:t>
      </w:r>
      <w:r w:rsidR="00FC19A3"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дминистративного регламента.</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Максимальный срок выполнения действия - один рабочий день.</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4.31. Лицом, ответственным за формирование дела, является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4.32. Критерием принятия решения при выполнении административного действия является наличие документов, указанных в пункте 4.29. настоящего </w:t>
      </w:r>
      <w:r w:rsidR="00FC19A3"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дминистративного регламента.</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4.33. Результатом выполнения административного действия является сформированное дело.</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4.34. Способом фиксации выполнения административного действия является составление описи дела.</w:t>
      </w:r>
    </w:p>
    <w:p w:rsidR="00FC19A3" w:rsidRPr="002C60D7" w:rsidRDefault="00FC19A3" w:rsidP="00B36FFD">
      <w:pPr>
        <w:pStyle w:val="afb"/>
        <w:ind w:left="0" w:firstLine="567"/>
        <w:jc w:val="center"/>
        <w:rPr>
          <w:rFonts w:ascii="Times New Roman" w:hAnsi="Times New Roman"/>
          <w:b/>
          <w:sz w:val="24"/>
          <w:szCs w:val="24"/>
          <w:lang w:eastAsia="ar-SA"/>
        </w:rPr>
      </w:pPr>
      <w:bookmarkStart w:id="2" w:name="Par395"/>
      <w:bookmarkEnd w:id="2"/>
      <w:r w:rsidRPr="002C60D7">
        <w:rPr>
          <w:rFonts w:ascii="Times New Roman" w:hAnsi="Times New Roman"/>
          <w:b/>
          <w:sz w:val="24"/>
          <w:szCs w:val="24"/>
          <w:lang w:eastAsia="ar-SA"/>
        </w:rPr>
        <w:t xml:space="preserve">V. Формы </w:t>
      </w:r>
      <w:proofErr w:type="gramStart"/>
      <w:r w:rsidRPr="002C60D7">
        <w:rPr>
          <w:rFonts w:ascii="Times New Roman" w:hAnsi="Times New Roman"/>
          <w:b/>
          <w:sz w:val="24"/>
          <w:szCs w:val="24"/>
          <w:lang w:eastAsia="ar-SA"/>
        </w:rPr>
        <w:t>контроля за</w:t>
      </w:r>
      <w:proofErr w:type="gramEnd"/>
      <w:r w:rsidRPr="002C60D7">
        <w:rPr>
          <w:rFonts w:ascii="Times New Roman" w:hAnsi="Times New Roman"/>
          <w:b/>
          <w:sz w:val="24"/>
          <w:szCs w:val="24"/>
          <w:lang w:eastAsia="ar-SA"/>
        </w:rPr>
        <w:t xml:space="preserve"> исполнением Административного регламента</w:t>
      </w:r>
    </w:p>
    <w:p w:rsidR="00B36FFD" w:rsidRPr="002C60D7" w:rsidRDefault="00B36FFD" w:rsidP="00FC19A3">
      <w:pPr>
        <w:pStyle w:val="afb"/>
        <w:ind w:left="0" w:firstLine="567"/>
        <w:jc w:val="both"/>
        <w:rPr>
          <w:rFonts w:ascii="Times New Roman" w:hAnsi="Times New Roman"/>
          <w:sz w:val="24"/>
          <w:szCs w:val="24"/>
          <w:lang w:eastAsia="ar-SA"/>
        </w:rPr>
      </w:pP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5.1. </w:t>
      </w:r>
      <w:proofErr w:type="gramStart"/>
      <w:r w:rsidRPr="002C60D7">
        <w:rPr>
          <w:rFonts w:ascii="Times New Roman" w:hAnsi="Times New Roman"/>
          <w:sz w:val="24"/>
          <w:szCs w:val="24"/>
          <w:lang w:eastAsia="ar-SA"/>
        </w:rPr>
        <w:t>Контроль за</w:t>
      </w:r>
      <w:proofErr w:type="gramEnd"/>
      <w:r w:rsidRPr="002C60D7">
        <w:rPr>
          <w:rFonts w:ascii="Times New Roman" w:hAnsi="Times New Roman"/>
          <w:sz w:val="24"/>
          <w:szCs w:val="24"/>
          <w:lang w:eastAsia="ar-SA"/>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Порядок осуществления текущего </w:t>
      </w:r>
      <w:proofErr w:type="gramStart"/>
      <w:r w:rsidRPr="002C60D7">
        <w:rPr>
          <w:rFonts w:ascii="Times New Roman" w:hAnsi="Times New Roman"/>
          <w:sz w:val="24"/>
          <w:szCs w:val="24"/>
          <w:lang w:eastAsia="ar-SA"/>
        </w:rPr>
        <w:t>контроля за</w:t>
      </w:r>
      <w:proofErr w:type="gramEnd"/>
      <w:r w:rsidRPr="002C60D7">
        <w:rPr>
          <w:rFonts w:ascii="Times New Roman" w:hAnsi="Times New Roman"/>
          <w:sz w:val="24"/>
          <w:szCs w:val="24"/>
          <w:lang w:eastAsia="ar-SA"/>
        </w:rPr>
        <w:t xml:space="preserve"> соблюдением и исполнением ответственными должностными лицами положений </w:t>
      </w:r>
      <w:r w:rsidR="00B36FFD"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5.2. Заместитель </w:t>
      </w:r>
      <w:r w:rsidR="00B36FFD" w:rsidRPr="002C60D7">
        <w:rPr>
          <w:rFonts w:ascii="Times New Roman" w:hAnsi="Times New Roman"/>
          <w:sz w:val="24"/>
          <w:szCs w:val="24"/>
          <w:lang w:eastAsia="ar-SA"/>
        </w:rPr>
        <w:t>главы администрации</w:t>
      </w:r>
      <w:r w:rsidRPr="002C60D7">
        <w:rPr>
          <w:rFonts w:ascii="Times New Roman" w:hAnsi="Times New Roman"/>
          <w:sz w:val="24"/>
          <w:szCs w:val="24"/>
          <w:lang w:eastAsia="ar-SA"/>
        </w:rPr>
        <w:t xml:space="preserve"> (далее – Руководитель) 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 и обеспечением сохранности оформленных дел.</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5.3. Текущий контроль осуществляется путём проведения проверок соблюдения специалистами </w:t>
      </w:r>
      <w:r w:rsidR="00B36FFD"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настоящего Административного регламента.</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5.4. </w:t>
      </w:r>
      <w:proofErr w:type="gramStart"/>
      <w:r w:rsidRPr="002C60D7">
        <w:rPr>
          <w:rFonts w:ascii="Times New Roman" w:hAnsi="Times New Roman"/>
          <w:sz w:val="24"/>
          <w:szCs w:val="24"/>
          <w:lang w:eastAsia="ar-SA"/>
        </w:rPr>
        <w:t xml:space="preserve">Руководитель и специалист </w:t>
      </w:r>
      <w:r w:rsidR="00B36FFD"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Pr="002C60D7">
        <w:rPr>
          <w:rFonts w:ascii="Times New Roman" w:hAnsi="Times New Roman"/>
          <w:sz w:val="24"/>
          <w:szCs w:val="24"/>
          <w:lang w:eastAsia="ar-SA"/>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В частности несут ответственность </w:t>
      </w:r>
      <w:proofErr w:type="gramStart"/>
      <w:r w:rsidRPr="002C60D7">
        <w:rPr>
          <w:rFonts w:ascii="Times New Roman" w:hAnsi="Times New Roman"/>
          <w:sz w:val="24"/>
          <w:szCs w:val="24"/>
          <w:lang w:eastAsia="ar-SA"/>
        </w:rPr>
        <w:t>за</w:t>
      </w:r>
      <w:proofErr w:type="gramEnd"/>
      <w:r w:rsidRPr="002C60D7">
        <w:rPr>
          <w:rFonts w:ascii="Times New Roman" w:hAnsi="Times New Roman"/>
          <w:sz w:val="24"/>
          <w:szCs w:val="24"/>
          <w:lang w:eastAsia="ar-SA"/>
        </w:rPr>
        <w:t>:</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требование у заявителей документов или платы, не предусмотренных административным регламентом;</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нарушение сроков регистрации запросов заявителя о предоставлении муниципальной услуги;</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нарушение сроков предоставления муниципальной услуги;</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направление необоснованных межведомственных запросов;</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нарушение сроков подготовки межведомственных запросов;</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за неисполнение или ненадлежащее исполнение административных процедур при предоставлении муниципальной услуги;</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за действия (бездействие), влекущие нарушение прав и законных интересов юридических лиц, индивидуальных предпринимателей.</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5.5. </w:t>
      </w:r>
      <w:proofErr w:type="gramStart"/>
      <w:r w:rsidRPr="002C60D7">
        <w:rPr>
          <w:rFonts w:ascii="Times New Roman" w:hAnsi="Times New Roman"/>
          <w:sz w:val="24"/>
          <w:szCs w:val="24"/>
          <w:lang w:eastAsia="ar-SA"/>
        </w:rPr>
        <w:t>Контроль за</w:t>
      </w:r>
      <w:proofErr w:type="gramEnd"/>
      <w:r w:rsidRPr="002C60D7">
        <w:rPr>
          <w:rFonts w:ascii="Times New Roman" w:hAnsi="Times New Roman"/>
          <w:sz w:val="24"/>
          <w:szCs w:val="24"/>
          <w:lang w:eastAsia="ar-SA"/>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B36FFD" w:rsidRPr="002C60D7">
        <w:rPr>
          <w:rFonts w:ascii="Times New Roman" w:hAnsi="Times New Roman"/>
          <w:sz w:val="24"/>
          <w:szCs w:val="24"/>
          <w:lang w:eastAsia="ar-SA"/>
        </w:rPr>
        <w:t>администрации.</w:t>
      </w:r>
    </w:p>
    <w:p w:rsidR="00B36FFD" w:rsidRPr="002C60D7" w:rsidRDefault="00B36FFD" w:rsidP="00FC19A3">
      <w:pPr>
        <w:pStyle w:val="afb"/>
        <w:ind w:left="0" w:firstLine="567"/>
        <w:jc w:val="both"/>
        <w:rPr>
          <w:rFonts w:ascii="Times New Roman" w:hAnsi="Times New Roman"/>
          <w:sz w:val="24"/>
          <w:szCs w:val="24"/>
          <w:lang w:eastAsia="ar-SA"/>
        </w:rPr>
      </w:pPr>
    </w:p>
    <w:p w:rsidR="00FC19A3" w:rsidRPr="002C60D7" w:rsidRDefault="00FC19A3" w:rsidP="00B36FFD">
      <w:pPr>
        <w:pStyle w:val="afb"/>
        <w:ind w:left="0" w:firstLine="567"/>
        <w:jc w:val="center"/>
        <w:rPr>
          <w:rFonts w:ascii="Times New Roman" w:hAnsi="Times New Roman"/>
          <w:b/>
          <w:sz w:val="24"/>
          <w:szCs w:val="24"/>
          <w:lang w:eastAsia="ar-SA"/>
        </w:rPr>
      </w:pPr>
      <w:r w:rsidRPr="002C60D7">
        <w:rPr>
          <w:rFonts w:ascii="Times New Roman" w:hAnsi="Times New Roman"/>
          <w:b/>
          <w:sz w:val="24"/>
          <w:szCs w:val="24"/>
          <w:lang w:eastAsia="ar-SA"/>
        </w:rPr>
        <w:t>Порядок и периодичность осуществления плановых и внеплановых проверок полноты и качества предоставления государственной услуги.</w:t>
      </w:r>
    </w:p>
    <w:p w:rsidR="00FC19A3" w:rsidRPr="002C60D7" w:rsidRDefault="00FC19A3" w:rsidP="00FC19A3">
      <w:pPr>
        <w:pStyle w:val="afb"/>
        <w:ind w:left="0" w:firstLine="567"/>
        <w:jc w:val="both"/>
        <w:rPr>
          <w:rFonts w:ascii="Times New Roman" w:hAnsi="Times New Roman"/>
          <w:sz w:val="24"/>
          <w:szCs w:val="24"/>
          <w:lang w:eastAsia="ar-SA"/>
        </w:rPr>
      </w:pP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5.6. Проверки могут быть плановыми и внеплановыми (проводиться по конкретному обращению заявителя). О проведении проверки издаётся распоряжение </w:t>
      </w:r>
      <w:r w:rsidR="00B36FFD"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дминистрации.</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Плановые проверки предоставления муниципальной услуги проводятся в соответствии с планом проведения проверок, утвержденным </w:t>
      </w:r>
      <w:r w:rsidR="00B36FFD" w:rsidRPr="002C60D7">
        <w:rPr>
          <w:rFonts w:ascii="Times New Roman" w:hAnsi="Times New Roman"/>
          <w:sz w:val="24"/>
          <w:szCs w:val="24"/>
          <w:lang w:eastAsia="ar-SA"/>
        </w:rPr>
        <w:t>главой</w:t>
      </w:r>
      <w:r w:rsidRPr="002C60D7">
        <w:rPr>
          <w:rFonts w:ascii="Times New Roman" w:hAnsi="Times New Roman"/>
          <w:sz w:val="24"/>
          <w:szCs w:val="24"/>
          <w:lang w:eastAsia="ar-SA"/>
        </w:rPr>
        <w:t xml:space="preserve"> </w:t>
      </w:r>
      <w:r w:rsidR="00B36FFD"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дминистрации.</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C19A3" w:rsidRPr="002C60D7" w:rsidRDefault="00FC19A3" w:rsidP="00FC19A3">
      <w:pPr>
        <w:pStyle w:val="afb"/>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обращений физических, юридических лиц</w:t>
      </w:r>
      <w:proofErr w:type="gramEnd"/>
      <w:r w:rsidRPr="002C60D7">
        <w:rPr>
          <w:rFonts w:ascii="Times New Roman" w:hAnsi="Times New Roman"/>
          <w:sz w:val="24"/>
          <w:szCs w:val="24"/>
          <w:lang w:eastAsia="ar-SA"/>
        </w:rPr>
        <w:t xml:space="preserve">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sidR="00B36FFD"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дминистрации. По результатам рассмотрения обращений дается письменный ответ.</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C19A3" w:rsidRPr="002C60D7" w:rsidRDefault="00FC19A3" w:rsidP="00FC19A3">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5.7. </w:t>
      </w:r>
      <w:r w:rsidRPr="002C60D7">
        <w:rPr>
          <w:rFonts w:ascii="Times New Roman" w:hAnsi="Times New Roman"/>
          <w:b/>
          <w:sz w:val="24"/>
          <w:szCs w:val="24"/>
          <w:lang w:eastAsia="ar-SA"/>
        </w:rPr>
        <w:t xml:space="preserve">Порядок и формы </w:t>
      </w:r>
      <w:proofErr w:type="gramStart"/>
      <w:r w:rsidRPr="002C60D7">
        <w:rPr>
          <w:rFonts w:ascii="Times New Roman" w:hAnsi="Times New Roman"/>
          <w:b/>
          <w:sz w:val="24"/>
          <w:szCs w:val="24"/>
          <w:lang w:eastAsia="ar-SA"/>
        </w:rPr>
        <w:t>контроля за</w:t>
      </w:r>
      <w:proofErr w:type="gramEnd"/>
      <w:r w:rsidRPr="002C60D7">
        <w:rPr>
          <w:rFonts w:ascii="Times New Roman" w:hAnsi="Times New Roman"/>
          <w:b/>
          <w:sz w:val="24"/>
          <w:szCs w:val="24"/>
          <w:lang w:eastAsia="ar-SA"/>
        </w:rPr>
        <w:t xml:space="preserve"> предоставлением муниципальной услуги со стороны граждан, их объединений и организаций.</w:t>
      </w:r>
    </w:p>
    <w:p w:rsidR="00B36FFD"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Контроль со стороны граждан, их объединений и организаций осуществляется </w:t>
      </w:r>
      <w:r w:rsidR="00B36FFD" w:rsidRPr="002C60D7">
        <w:rPr>
          <w:rFonts w:ascii="Times New Roman" w:hAnsi="Times New Roman"/>
          <w:sz w:val="24"/>
          <w:szCs w:val="24"/>
          <w:lang w:eastAsia="ar-SA"/>
        </w:rPr>
        <w:t>специалистом</w:t>
      </w:r>
      <w:r w:rsidRPr="002C60D7">
        <w:rPr>
          <w:rFonts w:ascii="Times New Roman" w:hAnsi="Times New Roman"/>
          <w:sz w:val="24"/>
          <w:szCs w:val="24"/>
          <w:lang w:eastAsia="ar-SA"/>
        </w:rPr>
        <w:t xml:space="preserve"> по почте, в том числе электронной. Предложения и замечания также высказываются на личном приёме у </w:t>
      </w:r>
      <w:r w:rsidR="00B36FFD" w:rsidRPr="002C60D7">
        <w:rPr>
          <w:rFonts w:ascii="Times New Roman" w:hAnsi="Times New Roman"/>
          <w:sz w:val="24"/>
          <w:szCs w:val="24"/>
          <w:lang w:eastAsia="ar-SA"/>
        </w:rPr>
        <w:t>главы администрации.</w:t>
      </w:r>
    </w:p>
    <w:p w:rsidR="00FC19A3" w:rsidRPr="002C60D7" w:rsidRDefault="00FC19A3" w:rsidP="00FC19A3">
      <w:pPr>
        <w:pStyle w:val="afb"/>
        <w:ind w:left="0" w:firstLine="567"/>
        <w:jc w:val="both"/>
        <w:rPr>
          <w:rFonts w:ascii="Times New Roman" w:hAnsi="Times New Roman"/>
          <w:b/>
          <w:sz w:val="24"/>
          <w:szCs w:val="24"/>
          <w:lang w:eastAsia="ar-SA"/>
        </w:rPr>
      </w:pPr>
      <w:r w:rsidRPr="002C60D7">
        <w:rPr>
          <w:rFonts w:ascii="Times New Roman" w:hAnsi="Times New Roman"/>
          <w:b/>
          <w:sz w:val="24"/>
          <w:szCs w:val="24"/>
          <w:lang w:eastAsia="ar-SA"/>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5.8.</w:t>
      </w:r>
      <w:r w:rsidR="00B36FFD" w:rsidRPr="002C60D7">
        <w:rPr>
          <w:rFonts w:ascii="Times New Roman" w:hAnsi="Times New Roman"/>
          <w:sz w:val="24"/>
          <w:szCs w:val="24"/>
          <w:lang w:eastAsia="ar-SA"/>
        </w:rPr>
        <w:t xml:space="preserve"> </w:t>
      </w:r>
      <w:r w:rsidRPr="002C60D7">
        <w:rPr>
          <w:rFonts w:ascii="Times New Roman" w:hAnsi="Times New Roman"/>
          <w:sz w:val="24"/>
          <w:szCs w:val="24"/>
          <w:lang w:eastAsia="ar-SA"/>
        </w:rPr>
        <w:t xml:space="preserve">Должностные лица, виновные в неисполнении или ненадлежащем исполнении требований настоящего </w:t>
      </w:r>
      <w:r w:rsidR="00B36FFD"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дминистративного регламента, привлекаются к ответственности в порядке, установленном действующим законодательством РФ.</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5.9. Контро</w:t>
      </w:r>
      <w:r w:rsidR="00B36FFD" w:rsidRPr="002C60D7">
        <w:rPr>
          <w:rFonts w:ascii="Times New Roman" w:hAnsi="Times New Roman"/>
          <w:sz w:val="24"/>
          <w:szCs w:val="24"/>
          <w:lang w:eastAsia="ar-SA"/>
        </w:rPr>
        <w:t xml:space="preserve">ль соблюдения специалистами МФЦ </w:t>
      </w:r>
      <w:r w:rsidRPr="002C60D7">
        <w:rPr>
          <w:rFonts w:ascii="Times New Roman" w:hAnsi="Times New Roman"/>
          <w:sz w:val="24"/>
          <w:szCs w:val="24"/>
          <w:lang w:eastAsia="ar-SA"/>
        </w:rPr>
        <w:t xml:space="preserve">последовательности действий, определённых административными процедурами, осуществляется </w:t>
      </w:r>
      <w:r w:rsidR="00B36FFD" w:rsidRPr="002C60D7">
        <w:rPr>
          <w:rFonts w:ascii="Times New Roman" w:hAnsi="Times New Roman"/>
          <w:sz w:val="24"/>
          <w:szCs w:val="24"/>
          <w:lang w:eastAsia="ar-SA"/>
        </w:rPr>
        <w:t>руководителем</w:t>
      </w:r>
      <w:r w:rsidRPr="002C60D7">
        <w:rPr>
          <w:rFonts w:ascii="Times New Roman" w:hAnsi="Times New Roman"/>
          <w:sz w:val="24"/>
          <w:szCs w:val="24"/>
          <w:lang w:eastAsia="ar-SA"/>
        </w:rPr>
        <w:t xml:space="preserve"> МФЦ.</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Контроль соблюдения требований настоящего </w:t>
      </w:r>
      <w:r w:rsidR="00B36FFD"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C19A3" w:rsidRPr="002C60D7" w:rsidRDefault="00FC19A3" w:rsidP="00FC19A3">
      <w:pPr>
        <w:pStyle w:val="afb"/>
        <w:ind w:left="0" w:firstLine="567"/>
        <w:jc w:val="both"/>
        <w:rPr>
          <w:rFonts w:ascii="Times New Roman" w:hAnsi="Times New Roman"/>
          <w:sz w:val="24"/>
          <w:szCs w:val="24"/>
          <w:lang w:eastAsia="ar-SA"/>
        </w:rPr>
      </w:pPr>
    </w:p>
    <w:p w:rsidR="00B36FFD" w:rsidRPr="002C60D7" w:rsidRDefault="00B36FFD" w:rsidP="00B36FFD">
      <w:pPr>
        <w:autoSpaceDN w:val="0"/>
        <w:jc w:val="center"/>
        <w:outlineLvl w:val="1"/>
        <w:rPr>
          <w:rFonts w:ascii="Times New Roman" w:eastAsia="Times New Roman" w:hAnsi="Times New Roman" w:cs="Times New Roman"/>
          <w:b/>
          <w:sz w:val="24"/>
          <w:szCs w:val="24"/>
          <w:lang w:eastAsia="ar-SA"/>
        </w:rPr>
      </w:pPr>
      <w:bookmarkStart w:id="3" w:name="Par374"/>
      <w:bookmarkStart w:id="4" w:name="Par310"/>
      <w:bookmarkStart w:id="5" w:name="Par321"/>
      <w:bookmarkEnd w:id="3"/>
      <w:bookmarkEnd w:id="4"/>
      <w:bookmarkEnd w:id="5"/>
      <w:r w:rsidRPr="002C60D7">
        <w:rPr>
          <w:rFonts w:ascii="Times New Roman" w:eastAsia="Times New Roman" w:hAnsi="Times New Roman" w:cs="Times New Roman"/>
          <w:b/>
          <w:sz w:val="24"/>
          <w:szCs w:val="24"/>
          <w:lang w:eastAsia="ar-SA"/>
        </w:rPr>
        <w:t>VI.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МФЦ предоставления государственных и муниципальных услуг, работника МФЦ предоставления государственных и муниципальных услуг</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являются:</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C60D7" w:rsidDel="009F0626">
        <w:rPr>
          <w:rFonts w:ascii="Times New Roman" w:hAnsi="Times New Roman"/>
          <w:sz w:val="24"/>
          <w:szCs w:val="24"/>
          <w:lang w:eastAsia="ar-SA"/>
        </w:rPr>
        <w:t xml:space="preserve"> </w:t>
      </w:r>
      <w:r w:rsidRPr="002C60D7">
        <w:rPr>
          <w:rFonts w:ascii="Times New Roman" w:hAnsi="Times New Roman"/>
          <w:sz w:val="24"/>
          <w:szCs w:val="24"/>
          <w:lang w:eastAsia="ar-SA"/>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36FFD" w:rsidRPr="002C60D7" w:rsidRDefault="00B36FFD" w:rsidP="00B36FFD">
      <w:pPr>
        <w:pStyle w:val="afb"/>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C60D7">
        <w:rPr>
          <w:rFonts w:ascii="Times New Roman" w:hAnsi="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2C60D7">
        <w:rPr>
          <w:rFonts w:ascii="Times New Roman" w:hAnsi="Times New Roman"/>
          <w:sz w:val="24"/>
          <w:szCs w:val="24"/>
          <w:lang w:eastAsia="ar-SA"/>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36FFD" w:rsidRPr="002C60D7" w:rsidRDefault="00B36FFD" w:rsidP="00B36FFD">
      <w:pPr>
        <w:pStyle w:val="afb"/>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C60D7">
        <w:rPr>
          <w:rFonts w:ascii="Times New Roman" w:hAnsi="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8) нарушение срока или порядка выдачи документов по результатам предоставления муниципальной услуги;</w:t>
      </w:r>
    </w:p>
    <w:p w:rsidR="00B36FFD" w:rsidRPr="002C60D7" w:rsidRDefault="00B36FFD" w:rsidP="00B36FFD">
      <w:pPr>
        <w:pStyle w:val="afb"/>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C60D7">
        <w:rPr>
          <w:rFonts w:ascii="Times New Roman" w:hAnsi="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36FFD" w:rsidRPr="002C60D7" w:rsidRDefault="00B36FFD" w:rsidP="00B36FFD">
      <w:pPr>
        <w:pStyle w:val="afb"/>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Pr="002C60D7">
        <w:rPr>
          <w:rFonts w:ascii="Times New Roman" w:hAnsi="Times New Roman"/>
          <w:sz w:val="24"/>
          <w:szCs w:val="24"/>
          <w:lang w:eastAsia="ar-SA"/>
        </w:rPr>
        <w:lastRenderedPageBreak/>
        <w:t>«Интернет»,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C60D7">
        <w:rPr>
          <w:rFonts w:ascii="Times New Roman" w:hAnsi="Times New Roman"/>
          <w:sz w:val="24"/>
          <w:szCs w:val="24"/>
          <w:lang w:eastAsia="ar-SA"/>
        </w:rPr>
        <w:t xml:space="preserve"> Жалоба на решения и действия (бездействие) </w:t>
      </w:r>
      <w:r w:rsidR="00B74F0C" w:rsidRPr="002C60D7">
        <w:rPr>
          <w:rFonts w:ascii="Times New Roman" w:hAnsi="Times New Roman"/>
          <w:sz w:val="24"/>
          <w:szCs w:val="24"/>
          <w:lang w:eastAsia="ar-SA"/>
        </w:rPr>
        <w:t>МФЦ</w:t>
      </w:r>
      <w:r w:rsidRPr="002C60D7">
        <w:rPr>
          <w:rFonts w:ascii="Times New Roman" w:hAnsi="Times New Roman"/>
          <w:sz w:val="24"/>
          <w:szCs w:val="24"/>
          <w:lang w:eastAsia="ar-SA"/>
        </w:rPr>
        <w:t xml:space="preserve">, работника </w:t>
      </w:r>
      <w:r w:rsidR="00B74F0C" w:rsidRPr="002C60D7">
        <w:rPr>
          <w:rFonts w:ascii="Times New Roman" w:hAnsi="Times New Roman"/>
          <w:sz w:val="24"/>
          <w:szCs w:val="24"/>
          <w:lang w:eastAsia="ar-SA"/>
        </w:rPr>
        <w:t>МФЦ</w:t>
      </w:r>
      <w:r w:rsidRPr="002C60D7">
        <w:rPr>
          <w:rFonts w:ascii="Times New Roman" w:hAnsi="Times New Roman"/>
          <w:sz w:val="24"/>
          <w:szCs w:val="24"/>
          <w:lang w:eastAsia="ar-SA"/>
        </w:rPr>
        <w:t xml:space="preserve"> может быть направлена по почте, с использованием информационно-телекоммуникационной сети «Интернет», официального сайта </w:t>
      </w:r>
      <w:r w:rsidR="00B74F0C" w:rsidRPr="002C60D7">
        <w:rPr>
          <w:rFonts w:ascii="Times New Roman" w:hAnsi="Times New Roman"/>
          <w:sz w:val="24"/>
          <w:szCs w:val="24"/>
          <w:lang w:eastAsia="ar-SA"/>
        </w:rPr>
        <w:t>МФЦ</w:t>
      </w:r>
      <w:r w:rsidRPr="002C60D7">
        <w:rPr>
          <w:rFonts w:ascii="Times New Roman" w:hAnsi="Times New Roman"/>
          <w:sz w:val="24"/>
          <w:szCs w:val="24"/>
          <w:lang w:eastAsia="ar-SA"/>
        </w:rPr>
        <w:t xml:space="preserve">, ЕПГУ либо ПГУ ЛО, а также может быть принята при личном приеме заявителя. </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C60D7">
          <w:rPr>
            <w:rFonts w:ascii="Times New Roman" w:hAnsi="Times New Roman"/>
            <w:sz w:val="24"/>
            <w:szCs w:val="24"/>
            <w:lang w:eastAsia="ar-SA"/>
          </w:rPr>
          <w:t>части 5 статьи 11.2</w:t>
        </w:r>
      </w:hyperlink>
      <w:r w:rsidRPr="002C60D7">
        <w:rPr>
          <w:rFonts w:ascii="Times New Roman" w:hAnsi="Times New Roman"/>
          <w:sz w:val="24"/>
          <w:szCs w:val="24"/>
          <w:lang w:eastAsia="ar-SA"/>
        </w:rPr>
        <w:t xml:space="preserve"> Федерального закона № 210-ФЗ.</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письменной жалобе в обязательном порядке указываются:</w:t>
      </w:r>
    </w:p>
    <w:p w:rsidR="00B36FFD" w:rsidRPr="002C60D7" w:rsidRDefault="00B36FFD" w:rsidP="00B74F0C">
      <w:pPr>
        <w:pStyle w:val="afb"/>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36FFD" w:rsidRPr="002C60D7" w:rsidRDefault="00B36FFD" w:rsidP="00B74F0C">
      <w:pPr>
        <w:pStyle w:val="afb"/>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C60D7">
          <w:rPr>
            <w:rFonts w:ascii="Times New Roman" w:hAnsi="Times New Roman"/>
            <w:sz w:val="24"/>
            <w:szCs w:val="24"/>
            <w:lang w:eastAsia="ar-SA"/>
          </w:rPr>
          <w:t>статьей 11.1</w:t>
        </w:r>
      </w:hyperlink>
      <w:r w:rsidRPr="002C60D7">
        <w:rPr>
          <w:rFonts w:ascii="Times New Roman" w:hAnsi="Times New Roman"/>
          <w:sz w:val="24"/>
          <w:szCs w:val="24"/>
          <w:lang w:eastAsia="ar-SA"/>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6.6. </w:t>
      </w:r>
      <w:proofErr w:type="gramStart"/>
      <w:r w:rsidRPr="002C60D7">
        <w:rPr>
          <w:rFonts w:ascii="Times New Roman" w:hAnsi="Times New Roman"/>
          <w:sz w:val="24"/>
          <w:szCs w:val="24"/>
          <w:lang w:eastAsia="ar-SA"/>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C60D7">
        <w:rPr>
          <w:rFonts w:ascii="Times New Roman" w:hAnsi="Times New Roman"/>
          <w:sz w:val="24"/>
          <w:szCs w:val="24"/>
          <w:lang w:eastAsia="ar-SA"/>
        </w:rPr>
        <w:t xml:space="preserve"> установленного срока таких исправлений - в течение пяти рабочих дней со дня ее регистрации.</w:t>
      </w:r>
    </w:p>
    <w:p w:rsidR="00B36FFD" w:rsidRPr="002C60D7" w:rsidRDefault="00B36FFD" w:rsidP="00B74F0C">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6.7. </w:t>
      </w:r>
      <w:r w:rsidRPr="002C60D7">
        <w:rPr>
          <w:rFonts w:ascii="Times New Roman" w:hAnsi="Times New Roman"/>
          <w:b/>
          <w:sz w:val="24"/>
          <w:szCs w:val="24"/>
          <w:lang w:eastAsia="ar-SA"/>
        </w:rPr>
        <w:t>По результатам рассмотрения жалобы принимается одно из следующих решений:</w:t>
      </w:r>
    </w:p>
    <w:p w:rsidR="00B36FFD" w:rsidRPr="002C60D7" w:rsidRDefault="00B36FFD" w:rsidP="00B74F0C">
      <w:pPr>
        <w:pStyle w:val="afb"/>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в удовлетворении жалобы отказывается.</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2222E9" w:rsidRPr="002C60D7">
        <w:rPr>
          <w:rFonts w:ascii="Times New Roman" w:hAnsi="Times New Roman"/>
          <w:sz w:val="24"/>
          <w:szCs w:val="24"/>
          <w:lang w:eastAsia="ar-SA"/>
        </w:rPr>
        <w:t>МФЦ</w:t>
      </w:r>
      <w:r w:rsidRPr="002C60D7">
        <w:rPr>
          <w:rFonts w:ascii="Times New Roman" w:hAnsi="Times New Roman"/>
          <w:sz w:val="24"/>
          <w:szCs w:val="24"/>
          <w:lang w:eastAsia="ar-SA"/>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60D7">
        <w:rPr>
          <w:rFonts w:ascii="Times New Roman" w:hAnsi="Times New Roman"/>
          <w:sz w:val="24"/>
          <w:szCs w:val="24"/>
          <w:lang w:eastAsia="ar-SA"/>
        </w:rPr>
        <w:t>неудобства</w:t>
      </w:r>
      <w:proofErr w:type="gramEnd"/>
      <w:r w:rsidRPr="002C60D7">
        <w:rPr>
          <w:rFonts w:ascii="Times New Roman" w:hAnsi="Times New Roman"/>
          <w:sz w:val="24"/>
          <w:szCs w:val="24"/>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6FFD" w:rsidRPr="00B74F0C"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в случае признания </w:t>
      </w:r>
      <w:proofErr w:type="gramStart"/>
      <w:r w:rsidRPr="002C60D7">
        <w:rPr>
          <w:rFonts w:ascii="Times New Roman" w:hAnsi="Times New Roman"/>
          <w:sz w:val="24"/>
          <w:szCs w:val="24"/>
          <w:lang w:eastAsia="ar-SA"/>
        </w:rPr>
        <w:t>жалобы</w:t>
      </w:r>
      <w:proofErr w:type="gramEnd"/>
      <w:r w:rsidRPr="002C60D7">
        <w:rPr>
          <w:rFonts w:ascii="Times New Roman" w:hAnsi="Times New Roman"/>
          <w:sz w:val="24"/>
          <w:szCs w:val="24"/>
          <w:lang w:eastAsia="ar-SA"/>
        </w:rPr>
        <w:t xml:space="preserve"> не подлежащей удовлетворению</w:t>
      </w:r>
      <w:r w:rsidRPr="00B74F0C">
        <w:rPr>
          <w:rFonts w:ascii="Times New Roman" w:hAnsi="Times New Roman"/>
          <w:sz w:val="24"/>
          <w:szCs w:val="24"/>
          <w:lang w:eastAsia="ar-SA"/>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6FFD" w:rsidRPr="00B74F0C" w:rsidRDefault="00B36FFD" w:rsidP="00B74F0C">
      <w:pPr>
        <w:pStyle w:val="afb"/>
        <w:ind w:left="0" w:firstLine="567"/>
        <w:jc w:val="both"/>
        <w:rPr>
          <w:rFonts w:ascii="Times New Roman" w:hAnsi="Times New Roman"/>
          <w:sz w:val="24"/>
          <w:szCs w:val="24"/>
          <w:lang w:eastAsia="ar-SA"/>
        </w:rPr>
      </w:pPr>
      <w:r w:rsidRPr="00B74F0C">
        <w:rPr>
          <w:rFonts w:ascii="Times New Roman" w:hAnsi="Times New Roman"/>
          <w:sz w:val="24"/>
          <w:szCs w:val="24"/>
          <w:lang w:eastAsia="ar-SA"/>
        </w:rPr>
        <w:t xml:space="preserve">В случае установления в ходе или по результатам </w:t>
      </w:r>
      <w:proofErr w:type="gramStart"/>
      <w:r w:rsidRPr="00B74F0C">
        <w:rPr>
          <w:rFonts w:ascii="Times New Roman" w:hAnsi="Times New Roman"/>
          <w:sz w:val="24"/>
          <w:szCs w:val="24"/>
          <w:lang w:eastAsia="ar-SA"/>
        </w:rPr>
        <w:t>рассмотрения жалобы признаков состава административного правонарушения</w:t>
      </w:r>
      <w:proofErr w:type="gramEnd"/>
      <w:r w:rsidRPr="00B74F0C">
        <w:rPr>
          <w:rFonts w:ascii="Times New Roman" w:hAnsi="Times New Roman"/>
          <w:sz w:val="24"/>
          <w:szCs w:val="24"/>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6FFD" w:rsidRPr="00B74F0C" w:rsidRDefault="00B36FFD" w:rsidP="00B74F0C">
      <w:pPr>
        <w:pStyle w:val="afb"/>
        <w:ind w:left="0" w:firstLine="567"/>
        <w:jc w:val="both"/>
        <w:rPr>
          <w:rFonts w:ascii="Times New Roman" w:hAnsi="Times New Roman"/>
          <w:sz w:val="24"/>
          <w:szCs w:val="24"/>
          <w:lang w:eastAsia="ar-SA"/>
        </w:rPr>
      </w:pPr>
    </w:p>
    <w:p w:rsidR="00B36FFD" w:rsidRDefault="00B36FFD"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B36FFD" w:rsidRDefault="00B36FFD"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B36FFD" w:rsidRDefault="00B36FFD"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E64342" w:rsidRPr="00E64342" w:rsidRDefault="00E64342" w:rsidP="00E64342">
      <w:pPr>
        <w:pStyle w:val="afb"/>
        <w:ind w:left="0" w:firstLine="567"/>
        <w:jc w:val="right"/>
        <w:rPr>
          <w:rFonts w:ascii="Times New Roman" w:hAnsi="Times New Roman"/>
          <w:sz w:val="24"/>
          <w:szCs w:val="24"/>
          <w:lang w:eastAsia="ar-SA"/>
        </w:rPr>
      </w:pPr>
      <w:r w:rsidRPr="00E64342">
        <w:rPr>
          <w:rFonts w:ascii="Times New Roman" w:hAnsi="Times New Roman"/>
          <w:sz w:val="24"/>
          <w:szCs w:val="24"/>
          <w:lang w:eastAsia="ar-SA"/>
        </w:rPr>
        <w:t xml:space="preserve">Приложение 1 </w:t>
      </w:r>
    </w:p>
    <w:p w:rsidR="00E64342" w:rsidRPr="00E64342" w:rsidRDefault="00E64342" w:rsidP="00E64342">
      <w:pPr>
        <w:pStyle w:val="afb"/>
        <w:ind w:left="0" w:firstLine="567"/>
        <w:jc w:val="right"/>
        <w:rPr>
          <w:rFonts w:ascii="Times New Roman" w:hAnsi="Times New Roman"/>
          <w:sz w:val="24"/>
          <w:szCs w:val="24"/>
          <w:lang w:eastAsia="ar-SA"/>
        </w:rPr>
      </w:pPr>
      <w:r w:rsidRPr="00E64342">
        <w:rPr>
          <w:rFonts w:ascii="Times New Roman" w:hAnsi="Times New Roman"/>
          <w:sz w:val="24"/>
          <w:szCs w:val="24"/>
          <w:lang w:eastAsia="ar-SA"/>
        </w:rPr>
        <w:t>к административному регламенту</w:t>
      </w:r>
    </w:p>
    <w:p w:rsidR="00E64342" w:rsidRPr="002C4C88" w:rsidRDefault="00E64342" w:rsidP="002C4C88">
      <w:pPr>
        <w:pStyle w:val="afb"/>
        <w:ind w:left="0" w:firstLine="567"/>
        <w:jc w:val="center"/>
        <w:rPr>
          <w:rFonts w:ascii="Times New Roman" w:hAnsi="Times New Roman"/>
          <w:b/>
          <w:sz w:val="24"/>
          <w:szCs w:val="24"/>
          <w:lang w:eastAsia="ar-SA"/>
        </w:rPr>
      </w:pPr>
      <w:r w:rsidRPr="002C4C88">
        <w:rPr>
          <w:rFonts w:ascii="Times New Roman" w:hAnsi="Times New Roman"/>
          <w:b/>
          <w:sz w:val="24"/>
          <w:szCs w:val="24"/>
          <w:lang w:eastAsia="ar-SA"/>
        </w:rPr>
        <w:t>Информация о местах нахождения,</w:t>
      </w:r>
    </w:p>
    <w:p w:rsidR="00E64342" w:rsidRPr="002C4C88" w:rsidRDefault="00E64342" w:rsidP="002C4C88">
      <w:pPr>
        <w:pStyle w:val="afb"/>
        <w:ind w:left="0" w:firstLine="567"/>
        <w:jc w:val="center"/>
        <w:rPr>
          <w:rFonts w:ascii="Times New Roman" w:hAnsi="Times New Roman"/>
          <w:b/>
          <w:sz w:val="24"/>
          <w:szCs w:val="24"/>
          <w:lang w:eastAsia="ar-SA"/>
        </w:rPr>
      </w:pPr>
      <w:r w:rsidRPr="002C4C88">
        <w:rPr>
          <w:rFonts w:ascii="Times New Roman" w:hAnsi="Times New Roman"/>
          <w:b/>
          <w:sz w:val="24"/>
          <w:szCs w:val="24"/>
          <w:lang w:eastAsia="ar-SA"/>
        </w:rPr>
        <w:t>справочных телефонах и адресах электронной почты МФЦ</w:t>
      </w:r>
    </w:p>
    <w:p w:rsidR="00E64342" w:rsidRPr="00E64342" w:rsidRDefault="00E64342" w:rsidP="00E64342">
      <w:pPr>
        <w:pStyle w:val="afb"/>
        <w:ind w:left="0" w:firstLine="567"/>
        <w:jc w:val="both"/>
        <w:rPr>
          <w:rFonts w:ascii="Times New Roman" w:hAnsi="Times New Roman"/>
          <w:sz w:val="24"/>
          <w:szCs w:val="24"/>
          <w:lang w:eastAsia="ar-SA"/>
        </w:rPr>
      </w:pPr>
    </w:p>
    <w:p w:rsidR="00E64342" w:rsidRPr="00E64342" w:rsidRDefault="00E64342" w:rsidP="00E64342">
      <w:pPr>
        <w:pStyle w:val="afb"/>
        <w:ind w:left="0" w:firstLine="567"/>
        <w:jc w:val="both"/>
        <w:rPr>
          <w:rFonts w:ascii="Times New Roman" w:hAnsi="Times New Roman"/>
          <w:sz w:val="24"/>
          <w:szCs w:val="24"/>
          <w:lang w:eastAsia="ar-SA"/>
        </w:rPr>
      </w:pPr>
      <w:r w:rsidRPr="00E64342">
        <w:rPr>
          <w:rFonts w:ascii="Times New Roman" w:hAnsi="Times New Roman"/>
          <w:sz w:val="24"/>
          <w:szCs w:val="24"/>
          <w:lang w:eastAsia="ar-SA"/>
        </w:rPr>
        <w:t>Телефон единой справочной службы ГБУ ЛО «МФЦ»: 8 (800) 301-47-47 (на территории России звонок бесплатный), адрес электронной почты: info@mfc47.ru.</w:t>
      </w:r>
    </w:p>
    <w:p w:rsidR="00E64342" w:rsidRPr="00E64342" w:rsidRDefault="00E64342" w:rsidP="00E64342">
      <w:pPr>
        <w:pStyle w:val="afb"/>
        <w:ind w:left="0" w:firstLine="567"/>
        <w:jc w:val="both"/>
        <w:rPr>
          <w:rFonts w:ascii="Times New Roman" w:hAnsi="Times New Roman"/>
          <w:sz w:val="24"/>
          <w:szCs w:val="24"/>
          <w:lang w:eastAsia="ar-SA"/>
        </w:rPr>
      </w:pPr>
      <w:r w:rsidRPr="00E64342">
        <w:rPr>
          <w:rFonts w:ascii="Times New Roman" w:hAnsi="Times New Roman"/>
          <w:sz w:val="24"/>
          <w:szCs w:val="24"/>
          <w:lang w:eastAsia="ar-SA"/>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E64342">
          <w:rPr>
            <w:rFonts w:ascii="Times New Roman" w:hAnsi="Times New Roman"/>
            <w:sz w:val="24"/>
            <w:szCs w:val="24"/>
            <w:lang w:eastAsia="ar-SA"/>
          </w:rPr>
          <w:t>www.mfc47.ru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64342" w:rsidRPr="00D11A88" w:rsidTr="00E64342">
        <w:trPr>
          <w:trHeight w:hRule="exact" w:val="636"/>
        </w:trPr>
        <w:tc>
          <w:tcPr>
            <w:tcW w:w="709" w:type="dxa"/>
            <w:shd w:val="clear" w:color="auto" w:fill="FFFFFF"/>
            <w:vAlign w:val="center"/>
          </w:tcPr>
          <w:p w:rsidR="00E64342" w:rsidRPr="00D11A88" w:rsidRDefault="00E64342" w:rsidP="00E64342">
            <w:pPr>
              <w:widowControl w:val="0"/>
              <w:tabs>
                <w:tab w:val="left" w:pos="0"/>
              </w:tabs>
              <w:suppressAutoHyphens/>
              <w:ind w:right="-49" w:hanging="48"/>
              <w:jc w:val="center"/>
              <w:rPr>
                <w:b/>
                <w:sz w:val="20"/>
                <w:szCs w:val="20"/>
                <w:lang w:eastAsia="ar-SA"/>
              </w:rPr>
            </w:pPr>
            <w:r w:rsidRPr="00D11A88">
              <w:rPr>
                <w:b/>
                <w:sz w:val="20"/>
                <w:szCs w:val="20"/>
                <w:lang w:eastAsia="ar-SA"/>
              </w:rPr>
              <w:t>№</w:t>
            </w:r>
          </w:p>
          <w:p w:rsidR="00E64342" w:rsidRPr="00D11A88" w:rsidRDefault="00E64342" w:rsidP="00E64342">
            <w:pPr>
              <w:widowControl w:val="0"/>
              <w:suppressAutoHyphens/>
              <w:ind w:left="-578" w:firstLine="530"/>
              <w:jc w:val="center"/>
              <w:rPr>
                <w:sz w:val="20"/>
                <w:szCs w:val="20"/>
                <w:lang w:eastAsia="ar-SA"/>
              </w:rPr>
            </w:pPr>
            <w:proofErr w:type="spellStart"/>
            <w:proofErr w:type="gramStart"/>
            <w:r w:rsidRPr="00D11A88">
              <w:rPr>
                <w:b/>
                <w:bCs/>
                <w:sz w:val="20"/>
                <w:szCs w:val="20"/>
                <w:lang w:eastAsia="ar-SA"/>
              </w:rPr>
              <w:t>п</w:t>
            </w:r>
            <w:proofErr w:type="spellEnd"/>
            <w:proofErr w:type="gramEnd"/>
            <w:r w:rsidRPr="00D11A88">
              <w:rPr>
                <w:b/>
                <w:bCs/>
                <w:sz w:val="20"/>
                <w:szCs w:val="20"/>
                <w:lang w:eastAsia="ar-SA"/>
              </w:rPr>
              <w:t>/</w:t>
            </w:r>
            <w:proofErr w:type="spellStart"/>
            <w:r w:rsidRPr="00D11A88">
              <w:rPr>
                <w:b/>
                <w:bCs/>
                <w:sz w:val="20"/>
                <w:szCs w:val="20"/>
                <w:lang w:eastAsia="ar-SA"/>
              </w:rPr>
              <w:t>п</w:t>
            </w:r>
            <w:proofErr w:type="spellEnd"/>
          </w:p>
        </w:tc>
        <w:tc>
          <w:tcPr>
            <w:tcW w:w="2270" w:type="dxa"/>
            <w:shd w:val="clear" w:color="auto" w:fill="FFFFFF"/>
            <w:vAlign w:val="center"/>
          </w:tcPr>
          <w:p w:rsidR="00E64342" w:rsidRPr="00D11A88" w:rsidRDefault="00E64342" w:rsidP="00E64342">
            <w:pPr>
              <w:widowControl w:val="0"/>
              <w:suppressAutoHyphens/>
              <w:jc w:val="center"/>
              <w:rPr>
                <w:sz w:val="20"/>
                <w:szCs w:val="20"/>
                <w:lang w:eastAsia="ar-SA"/>
              </w:rPr>
            </w:pPr>
            <w:r w:rsidRPr="00D11A88">
              <w:rPr>
                <w:b/>
                <w:bCs/>
                <w:sz w:val="20"/>
                <w:szCs w:val="20"/>
                <w:lang w:eastAsia="ar-SA"/>
              </w:rPr>
              <w:t>Наименование МФЦ</w:t>
            </w:r>
          </w:p>
        </w:tc>
        <w:tc>
          <w:tcPr>
            <w:tcW w:w="3683" w:type="dxa"/>
            <w:shd w:val="clear" w:color="auto" w:fill="FFFFFF"/>
            <w:vAlign w:val="center"/>
          </w:tcPr>
          <w:p w:rsidR="00E64342" w:rsidRPr="00D11A88" w:rsidRDefault="00E64342" w:rsidP="00E64342">
            <w:pPr>
              <w:widowControl w:val="0"/>
              <w:suppressAutoHyphens/>
              <w:jc w:val="center"/>
              <w:rPr>
                <w:sz w:val="20"/>
                <w:szCs w:val="20"/>
                <w:lang w:eastAsia="ar-SA"/>
              </w:rPr>
            </w:pPr>
            <w:r w:rsidRPr="00D11A88">
              <w:rPr>
                <w:b/>
                <w:bCs/>
                <w:sz w:val="20"/>
                <w:szCs w:val="20"/>
                <w:lang w:eastAsia="ar-SA"/>
              </w:rPr>
              <w:t>Почтовый адрес</w:t>
            </w:r>
          </w:p>
        </w:tc>
        <w:tc>
          <w:tcPr>
            <w:tcW w:w="2125" w:type="dxa"/>
            <w:shd w:val="clear" w:color="auto" w:fill="FFFFFF"/>
            <w:vAlign w:val="center"/>
          </w:tcPr>
          <w:p w:rsidR="00E64342" w:rsidRPr="00D11A88" w:rsidRDefault="00E64342" w:rsidP="00E64342">
            <w:pPr>
              <w:widowControl w:val="0"/>
              <w:suppressAutoHyphens/>
              <w:jc w:val="center"/>
              <w:rPr>
                <w:sz w:val="20"/>
                <w:szCs w:val="20"/>
                <w:lang w:eastAsia="ar-SA"/>
              </w:rPr>
            </w:pPr>
            <w:r w:rsidRPr="00D11A88">
              <w:rPr>
                <w:b/>
                <w:sz w:val="20"/>
                <w:szCs w:val="20"/>
                <w:lang w:eastAsia="ar-SA"/>
              </w:rPr>
              <w:t>График работы</w:t>
            </w:r>
          </w:p>
        </w:tc>
        <w:tc>
          <w:tcPr>
            <w:tcW w:w="1419" w:type="dxa"/>
            <w:shd w:val="clear" w:color="auto" w:fill="auto"/>
            <w:vAlign w:val="center"/>
          </w:tcPr>
          <w:p w:rsidR="00E64342" w:rsidRPr="00D11A88" w:rsidRDefault="00E64342" w:rsidP="00E64342">
            <w:pPr>
              <w:widowControl w:val="0"/>
              <w:suppressAutoHyphens/>
              <w:jc w:val="center"/>
              <w:rPr>
                <w:b/>
                <w:bCs/>
                <w:sz w:val="20"/>
                <w:szCs w:val="20"/>
                <w:lang w:eastAsia="ar-SA"/>
              </w:rPr>
            </w:pPr>
            <w:r w:rsidRPr="00D11A88">
              <w:rPr>
                <w:b/>
                <w:bCs/>
                <w:sz w:val="20"/>
                <w:szCs w:val="20"/>
                <w:lang w:eastAsia="ar-SA"/>
              </w:rPr>
              <w:t>Телефон</w:t>
            </w:r>
          </w:p>
        </w:tc>
      </w:tr>
      <w:tr w:rsidR="00E64342" w:rsidRPr="00D11A88" w:rsidTr="00E64342">
        <w:trPr>
          <w:trHeight w:hRule="exact" w:val="258"/>
        </w:trPr>
        <w:tc>
          <w:tcPr>
            <w:tcW w:w="10206" w:type="dxa"/>
            <w:gridSpan w:val="5"/>
            <w:shd w:val="clear" w:color="auto" w:fill="FFFFFF"/>
            <w:vAlign w:val="center"/>
          </w:tcPr>
          <w:p w:rsidR="00E64342" w:rsidRPr="00D11A88" w:rsidRDefault="00E64342" w:rsidP="00E64342">
            <w:pPr>
              <w:widowControl w:val="0"/>
              <w:suppressAutoHyphens/>
              <w:jc w:val="center"/>
              <w:rPr>
                <w:b/>
                <w:bCs/>
                <w:sz w:val="20"/>
                <w:szCs w:val="20"/>
                <w:lang w:eastAsia="ar-SA"/>
              </w:rPr>
            </w:pPr>
            <w:r w:rsidRPr="00D11A88">
              <w:rPr>
                <w:b/>
                <w:bCs/>
                <w:sz w:val="20"/>
                <w:szCs w:val="20"/>
                <w:lang w:eastAsia="ar-SA"/>
              </w:rPr>
              <w:t xml:space="preserve">Предоставление услуг </w:t>
            </w:r>
            <w:proofErr w:type="gramStart"/>
            <w:r w:rsidRPr="00D11A88">
              <w:rPr>
                <w:b/>
                <w:bCs/>
                <w:sz w:val="20"/>
                <w:szCs w:val="20"/>
                <w:lang w:eastAsia="ar-SA"/>
              </w:rPr>
              <w:t>в</w:t>
            </w:r>
            <w:proofErr w:type="gramEnd"/>
            <w:r w:rsidR="002C4C88">
              <w:rPr>
                <w:b/>
                <w:bCs/>
                <w:sz w:val="20"/>
                <w:szCs w:val="20"/>
                <w:lang w:eastAsia="ar-SA"/>
              </w:rPr>
              <w:t xml:space="preserve"> </w:t>
            </w:r>
            <w:proofErr w:type="gramStart"/>
            <w:r w:rsidRPr="00D11A88">
              <w:rPr>
                <w:b/>
                <w:bCs/>
                <w:sz w:val="20"/>
                <w:szCs w:val="20"/>
                <w:lang w:eastAsia="ar-SA"/>
              </w:rPr>
              <w:t>Бокситогорском</w:t>
            </w:r>
            <w:proofErr w:type="gramEnd"/>
            <w:r w:rsidRPr="00D11A88">
              <w:rPr>
                <w:b/>
                <w:bCs/>
                <w:sz w:val="20"/>
                <w:szCs w:val="20"/>
                <w:lang w:eastAsia="ar-SA"/>
              </w:rPr>
              <w:t xml:space="preserve"> районе Ленинградской области</w:t>
            </w:r>
          </w:p>
        </w:tc>
      </w:tr>
      <w:tr w:rsidR="00E64342" w:rsidRPr="00D11A88" w:rsidTr="002C4C88">
        <w:trPr>
          <w:trHeight w:hRule="exact" w:val="1604"/>
        </w:trPr>
        <w:tc>
          <w:tcPr>
            <w:tcW w:w="709" w:type="dxa"/>
            <w:vMerge w:val="restart"/>
            <w:shd w:val="clear" w:color="auto" w:fill="FFFFFF"/>
            <w:vAlign w:val="center"/>
          </w:tcPr>
          <w:p w:rsidR="00E64342" w:rsidRPr="00D11A88" w:rsidRDefault="00E64342" w:rsidP="00E64342">
            <w:pPr>
              <w:widowControl w:val="0"/>
              <w:tabs>
                <w:tab w:val="left" w:pos="0"/>
              </w:tabs>
              <w:suppressAutoHyphens/>
              <w:ind w:right="-49" w:hanging="48"/>
              <w:jc w:val="center"/>
              <w:rPr>
                <w:sz w:val="20"/>
                <w:szCs w:val="20"/>
                <w:lang w:eastAsia="ar-SA"/>
              </w:rPr>
            </w:pPr>
            <w:r w:rsidRPr="00D11A88">
              <w:rPr>
                <w:sz w:val="20"/>
                <w:szCs w:val="20"/>
                <w:lang w:eastAsia="ar-SA"/>
              </w:rPr>
              <w:t>1</w:t>
            </w: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«Тихвинский» - отдел «Бокситогорск»</w:t>
            </w:r>
          </w:p>
        </w:tc>
        <w:tc>
          <w:tcPr>
            <w:tcW w:w="3683" w:type="dxa"/>
            <w:shd w:val="clear" w:color="auto" w:fill="FFFFFF"/>
            <w:vAlign w:val="center"/>
          </w:tcPr>
          <w:p w:rsidR="00E64342" w:rsidRPr="00D11A88" w:rsidRDefault="00E64342" w:rsidP="00E64342">
            <w:pPr>
              <w:widowControl w:val="0"/>
              <w:suppressAutoHyphens/>
              <w:jc w:val="center"/>
              <w:rPr>
                <w:sz w:val="20"/>
                <w:szCs w:val="20"/>
              </w:rPr>
            </w:pPr>
            <w:proofErr w:type="gramStart"/>
            <w:r w:rsidRPr="00D11A88">
              <w:rPr>
                <w:sz w:val="20"/>
                <w:szCs w:val="20"/>
              </w:rPr>
              <w:t xml:space="preserve">187650, Россия, Ленинградская область, Бокситогорский район, </w:t>
            </w:r>
            <w:r w:rsidRPr="00D11A88">
              <w:rPr>
                <w:sz w:val="20"/>
                <w:szCs w:val="20"/>
              </w:rPr>
              <w:br/>
              <w:t>г. Бокситогорск,  ул. Заводская, д. 8</w:t>
            </w:r>
            <w:proofErr w:type="gramEnd"/>
          </w:p>
        </w:tc>
        <w:tc>
          <w:tcPr>
            <w:tcW w:w="2125" w:type="dxa"/>
            <w:shd w:val="clear" w:color="auto" w:fill="FFFFFF"/>
            <w:vAlign w:val="center"/>
          </w:tcPr>
          <w:p w:rsidR="00E64342" w:rsidRPr="00D11A88" w:rsidRDefault="00E64342" w:rsidP="00E64342">
            <w:pPr>
              <w:widowControl w:val="0"/>
              <w:suppressAutoHyphens/>
              <w:jc w:val="center"/>
              <w:rPr>
                <w:sz w:val="20"/>
                <w:szCs w:val="20"/>
                <w:lang w:eastAsia="ar-SA"/>
              </w:rPr>
            </w:pPr>
            <w:r w:rsidRPr="00D11A88">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bCs/>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1698"/>
        </w:trPr>
        <w:tc>
          <w:tcPr>
            <w:tcW w:w="709" w:type="dxa"/>
            <w:vMerge/>
            <w:shd w:val="clear" w:color="auto" w:fill="FFFFFF"/>
            <w:vAlign w:val="center"/>
          </w:tcPr>
          <w:p w:rsidR="00E64342" w:rsidRPr="00D11A88" w:rsidRDefault="00E64342" w:rsidP="00E64342">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«Тихвинский» - отдел «Пикалево»</w:t>
            </w:r>
          </w:p>
        </w:tc>
        <w:tc>
          <w:tcPr>
            <w:tcW w:w="3683" w:type="dxa"/>
            <w:shd w:val="clear" w:color="auto" w:fill="FFFFFF"/>
            <w:vAlign w:val="center"/>
          </w:tcPr>
          <w:p w:rsidR="00E64342" w:rsidRPr="00D11A88" w:rsidRDefault="00E64342" w:rsidP="00E64342">
            <w:pPr>
              <w:widowControl w:val="0"/>
              <w:suppressAutoHyphens/>
              <w:jc w:val="center"/>
              <w:rPr>
                <w:sz w:val="20"/>
                <w:szCs w:val="20"/>
              </w:rPr>
            </w:pPr>
            <w:proofErr w:type="gramStart"/>
            <w:r w:rsidRPr="00D11A88">
              <w:rPr>
                <w:sz w:val="20"/>
                <w:szCs w:val="20"/>
              </w:rPr>
              <w:t xml:space="preserve">187602, Россия, Ленинградская область, Бокситогорский район, </w:t>
            </w:r>
            <w:r w:rsidRPr="00D11A88">
              <w:rPr>
                <w:sz w:val="20"/>
                <w:szCs w:val="20"/>
              </w:rPr>
              <w:br/>
              <w:t>г. Пикалево, ул. Заводская, д. 11</w:t>
            </w:r>
            <w:proofErr w:type="gramEnd"/>
          </w:p>
        </w:tc>
        <w:tc>
          <w:tcPr>
            <w:tcW w:w="2125" w:type="dxa"/>
            <w:shd w:val="clear" w:color="auto" w:fill="FFFFFF"/>
            <w:vAlign w:val="center"/>
          </w:tcPr>
          <w:p w:rsidR="00E64342" w:rsidRPr="00D11A88" w:rsidRDefault="00E64342" w:rsidP="00E64342">
            <w:pPr>
              <w:widowControl w:val="0"/>
              <w:suppressAutoHyphens/>
              <w:jc w:val="center"/>
              <w:rPr>
                <w:sz w:val="20"/>
                <w:szCs w:val="20"/>
                <w:lang w:eastAsia="ar-SA"/>
              </w:rPr>
            </w:pPr>
            <w:r w:rsidRPr="00D11A88">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bCs/>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303"/>
        </w:trPr>
        <w:tc>
          <w:tcPr>
            <w:tcW w:w="10206" w:type="dxa"/>
            <w:gridSpan w:val="5"/>
            <w:shd w:val="clear" w:color="auto" w:fill="FFFFFF"/>
            <w:vAlign w:val="center"/>
          </w:tcPr>
          <w:p w:rsidR="00E64342" w:rsidRPr="00D11A88" w:rsidRDefault="00E64342" w:rsidP="00E64342">
            <w:pPr>
              <w:widowControl w:val="0"/>
              <w:suppressAutoHyphens/>
              <w:jc w:val="center"/>
              <w:rPr>
                <w:b/>
                <w:bCs/>
                <w:sz w:val="20"/>
                <w:szCs w:val="20"/>
                <w:lang w:eastAsia="ar-SA"/>
              </w:rPr>
            </w:pPr>
            <w:r w:rsidRPr="00D11A88">
              <w:rPr>
                <w:b/>
                <w:bCs/>
                <w:sz w:val="20"/>
                <w:szCs w:val="20"/>
                <w:lang w:eastAsia="ar-SA"/>
              </w:rPr>
              <w:t xml:space="preserve">Предоставление услуг в </w:t>
            </w:r>
            <w:proofErr w:type="spellStart"/>
            <w:r w:rsidRPr="00D11A88">
              <w:rPr>
                <w:b/>
                <w:bCs/>
                <w:sz w:val="20"/>
                <w:szCs w:val="20"/>
                <w:lang w:eastAsia="ar-SA"/>
              </w:rPr>
              <w:t>Волосовском</w:t>
            </w:r>
            <w:proofErr w:type="spellEnd"/>
            <w:r w:rsidRPr="00D11A88">
              <w:rPr>
                <w:b/>
                <w:bCs/>
                <w:sz w:val="20"/>
                <w:szCs w:val="20"/>
                <w:lang w:eastAsia="ar-SA"/>
              </w:rPr>
              <w:t xml:space="preserve"> районе Ленинградской области</w:t>
            </w:r>
          </w:p>
        </w:tc>
      </w:tr>
      <w:tr w:rsidR="00E64342" w:rsidRPr="00D11A88" w:rsidTr="002C4C88">
        <w:trPr>
          <w:trHeight w:hRule="exact" w:val="1543"/>
        </w:trPr>
        <w:tc>
          <w:tcPr>
            <w:tcW w:w="709" w:type="dxa"/>
            <w:shd w:val="clear" w:color="auto" w:fill="FFFFFF"/>
            <w:vAlign w:val="center"/>
          </w:tcPr>
          <w:p w:rsidR="00E64342" w:rsidRPr="00D11A88" w:rsidRDefault="00E64342" w:rsidP="00E64342">
            <w:pPr>
              <w:widowControl w:val="0"/>
              <w:tabs>
                <w:tab w:val="left" w:pos="0"/>
              </w:tabs>
              <w:suppressAutoHyphens/>
              <w:ind w:right="-49" w:hanging="10"/>
              <w:contextualSpacing/>
              <w:jc w:val="center"/>
              <w:rPr>
                <w:sz w:val="20"/>
                <w:szCs w:val="20"/>
                <w:lang w:eastAsia="ar-SA"/>
              </w:rPr>
            </w:pPr>
            <w:r w:rsidRPr="00D11A88">
              <w:rPr>
                <w:sz w:val="20"/>
                <w:szCs w:val="20"/>
                <w:lang w:eastAsia="ar-SA"/>
              </w:rPr>
              <w:t>2</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«Волосовский»</w:t>
            </w:r>
          </w:p>
          <w:p w:rsidR="00E64342" w:rsidRPr="00D11A88" w:rsidRDefault="00E64342" w:rsidP="00E64342">
            <w:pPr>
              <w:widowControl w:val="0"/>
              <w:suppressAutoHyphens/>
              <w:jc w:val="center"/>
              <w:rPr>
                <w:b/>
                <w:bCs/>
                <w:sz w:val="20"/>
                <w:szCs w:val="20"/>
                <w:lang w:eastAsia="ar-SA"/>
              </w:rPr>
            </w:pPr>
          </w:p>
        </w:tc>
        <w:tc>
          <w:tcPr>
            <w:tcW w:w="3683" w:type="dxa"/>
            <w:shd w:val="clear" w:color="auto" w:fill="FFFFFF"/>
            <w:vAlign w:val="center"/>
          </w:tcPr>
          <w:p w:rsidR="00E64342" w:rsidRPr="00D11A88" w:rsidRDefault="00E64342" w:rsidP="00E64342">
            <w:pPr>
              <w:jc w:val="center"/>
              <w:rPr>
                <w:sz w:val="20"/>
                <w:szCs w:val="20"/>
              </w:rPr>
            </w:pPr>
            <w:r w:rsidRPr="00D11A88">
              <w:rPr>
                <w:sz w:val="20"/>
                <w:szCs w:val="20"/>
              </w:rPr>
              <w:t>188410, Россия, Ленинградская обл., Волосовский район, г</w:t>
            </w:r>
            <w:proofErr w:type="gramStart"/>
            <w:r w:rsidRPr="00D11A88">
              <w:rPr>
                <w:sz w:val="20"/>
                <w:szCs w:val="20"/>
              </w:rPr>
              <w:t>.В</w:t>
            </w:r>
            <w:proofErr w:type="gramEnd"/>
            <w:r w:rsidRPr="00D11A88">
              <w:rPr>
                <w:sz w:val="20"/>
                <w:szCs w:val="20"/>
              </w:rPr>
              <w:t>олосово, усадьба СХТ, д.1 лит. А</w:t>
            </w:r>
          </w:p>
          <w:p w:rsidR="00E64342" w:rsidRPr="00D11A88" w:rsidRDefault="00E64342" w:rsidP="00E64342">
            <w:pPr>
              <w:widowControl w:val="0"/>
              <w:suppressAutoHyphens/>
              <w:jc w:val="center"/>
              <w:rPr>
                <w:b/>
                <w:bCs/>
                <w:sz w:val="20"/>
                <w:szCs w:val="20"/>
                <w:lang w:eastAsia="ar-SA"/>
              </w:rPr>
            </w:pP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b/>
                <w:bCs/>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303"/>
        </w:trPr>
        <w:tc>
          <w:tcPr>
            <w:tcW w:w="10206" w:type="dxa"/>
            <w:gridSpan w:val="5"/>
            <w:shd w:val="clear" w:color="auto" w:fill="FFFFFF"/>
            <w:vAlign w:val="center"/>
          </w:tcPr>
          <w:p w:rsidR="00E64342" w:rsidRPr="00D11A88" w:rsidRDefault="00E64342" w:rsidP="00E64342">
            <w:pPr>
              <w:widowControl w:val="0"/>
              <w:suppressAutoHyphens/>
              <w:jc w:val="center"/>
              <w:rPr>
                <w:b/>
                <w:bCs/>
                <w:sz w:val="20"/>
                <w:szCs w:val="20"/>
                <w:lang w:eastAsia="ar-SA"/>
              </w:rPr>
            </w:pPr>
            <w:r w:rsidRPr="00D11A88">
              <w:rPr>
                <w:b/>
                <w:bCs/>
                <w:sz w:val="20"/>
                <w:szCs w:val="20"/>
                <w:lang w:eastAsia="ar-SA"/>
              </w:rPr>
              <w:t xml:space="preserve">Предоставление услуг в </w:t>
            </w:r>
            <w:proofErr w:type="spellStart"/>
            <w:r w:rsidRPr="00D11A88">
              <w:rPr>
                <w:b/>
                <w:bCs/>
                <w:sz w:val="20"/>
                <w:szCs w:val="20"/>
                <w:lang w:eastAsia="ar-SA"/>
              </w:rPr>
              <w:t>Волховском</w:t>
            </w:r>
            <w:proofErr w:type="spellEnd"/>
            <w:r w:rsidRPr="00D11A88">
              <w:rPr>
                <w:b/>
                <w:bCs/>
                <w:sz w:val="20"/>
                <w:szCs w:val="20"/>
                <w:lang w:eastAsia="ar-SA"/>
              </w:rPr>
              <w:t xml:space="preserve"> районе Ленинградской области</w:t>
            </w:r>
          </w:p>
        </w:tc>
      </w:tr>
      <w:tr w:rsidR="00E64342" w:rsidRPr="00D11A88" w:rsidTr="002C4C88">
        <w:trPr>
          <w:trHeight w:hRule="exact" w:val="1824"/>
        </w:trPr>
        <w:tc>
          <w:tcPr>
            <w:tcW w:w="709" w:type="dxa"/>
            <w:shd w:val="clear" w:color="auto" w:fill="FFFFFF"/>
            <w:vAlign w:val="center"/>
          </w:tcPr>
          <w:p w:rsidR="00E64342" w:rsidRPr="00D11A88" w:rsidRDefault="00E64342" w:rsidP="00E64342">
            <w:pPr>
              <w:widowControl w:val="0"/>
              <w:tabs>
                <w:tab w:val="left" w:pos="-10"/>
              </w:tabs>
              <w:suppressAutoHyphens/>
              <w:ind w:left="132" w:right="-49" w:hanging="132"/>
              <w:contextualSpacing/>
              <w:jc w:val="center"/>
              <w:rPr>
                <w:sz w:val="20"/>
                <w:szCs w:val="20"/>
                <w:lang w:eastAsia="ar-SA"/>
              </w:rPr>
            </w:pPr>
            <w:r w:rsidRPr="00D11A88">
              <w:rPr>
                <w:sz w:val="20"/>
                <w:szCs w:val="20"/>
                <w:lang w:eastAsia="ar-SA"/>
              </w:rPr>
              <w:t>3</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w:t>
            </w:r>
            <w:proofErr w:type="spellStart"/>
            <w:r w:rsidRPr="00D11A88">
              <w:rPr>
                <w:bCs/>
                <w:sz w:val="20"/>
                <w:szCs w:val="20"/>
                <w:lang w:eastAsia="ar-SA"/>
              </w:rPr>
              <w:t>Волховский</w:t>
            </w:r>
            <w:proofErr w:type="spellEnd"/>
            <w:r w:rsidRPr="00D11A88">
              <w:rPr>
                <w:bCs/>
                <w:sz w:val="20"/>
                <w:szCs w:val="20"/>
                <w:lang w:eastAsia="ar-SA"/>
              </w:rPr>
              <w:t>»</w:t>
            </w:r>
          </w:p>
        </w:tc>
        <w:tc>
          <w:tcPr>
            <w:tcW w:w="3683"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 xml:space="preserve">187403, Ленинградская область, </w:t>
            </w:r>
            <w:proofErr w:type="gramStart"/>
            <w:r w:rsidRPr="00D11A88">
              <w:rPr>
                <w:sz w:val="20"/>
                <w:szCs w:val="20"/>
              </w:rPr>
              <w:t>г</w:t>
            </w:r>
            <w:proofErr w:type="gramEnd"/>
            <w:r w:rsidRPr="00D11A88">
              <w:rPr>
                <w:sz w:val="20"/>
                <w:szCs w:val="20"/>
              </w:rPr>
              <w:t>. Волхов, ул. Авиационная, д. 27</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suppressAutoHyphens/>
              <w:jc w:val="center"/>
              <w:rPr>
                <w:bCs/>
                <w:color w:val="000000"/>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bCs/>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252"/>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b/>
                <w:bCs/>
                <w:sz w:val="20"/>
                <w:szCs w:val="20"/>
                <w:shd w:val="clear" w:color="auto" w:fill="FFFFFF"/>
              </w:rPr>
            </w:pPr>
            <w:r w:rsidRPr="00D11A88">
              <w:rPr>
                <w:rFonts w:eastAsia="Calibri"/>
                <w:b/>
                <w:bCs/>
                <w:sz w:val="20"/>
                <w:szCs w:val="20"/>
                <w:shd w:val="clear" w:color="auto" w:fill="FFFFFF"/>
              </w:rPr>
              <w:t xml:space="preserve">Предоставление услуг во </w:t>
            </w:r>
            <w:r w:rsidRPr="00D11A88">
              <w:rPr>
                <w:rFonts w:eastAsia="Calibri"/>
                <w:b/>
                <w:sz w:val="20"/>
                <w:szCs w:val="20"/>
                <w:shd w:val="clear" w:color="auto" w:fill="FFFFFF"/>
              </w:rPr>
              <w:t xml:space="preserve">Всеволожском районе </w:t>
            </w:r>
            <w:r w:rsidRPr="00D11A88">
              <w:rPr>
                <w:b/>
                <w:bCs/>
                <w:sz w:val="20"/>
                <w:szCs w:val="20"/>
                <w:lang w:eastAsia="ar-SA"/>
              </w:rPr>
              <w:t>Ленинградской области</w:t>
            </w:r>
          </w:p>
        </w:tc>
      </w:tr>
      <w:tr w:rsidR="00E64342" w:rsidRPr="00D11A88" w:rsidTr="002C4C88">
        <w:trPr>
          <w:trHeight w:hRule="exact" w:val="1585"/>
        </w:trPr>
        <w:tc>
          <w:tcPr>
            <w:tcW w:w="709" w:type="dxa"/>
            <w:vMerge w:val="restart"/>
            <w:shd w:val="clear" w:color="auto" w:fill="FFFFFF"/>
            <w:vAlign w:val="center"/>
          </w:tcPr>
          <w:p w:rsidR="00E64342" w:rsidRPr="00D11A88" w:rsidRDefault="00E64342" w:rsidP="00E64342">
            <w:pPr>
              <w:widowControl w:val="0"/>
              <w:suppressAutoHyphens/>
              <w:contextualSpacing/>
              <w:jc w:val="center"/>
              <w:rPr>
                <w:sz w:val="20"/>
                <w:szCs w:val="20"/>
                <w:lang w:eastAsia="ar-SA"/>
              </w:rPr>
            </w:pPr>
            <w:r w:rsidRPr="00D11A88">
              <w:rPr>
                <w:sz w:val="20"/>
                <w:szCs w:val="20"/>
                <w:lang w:eastAsia="ar-SA"/>
              </w:rPr>
              <w:t>4</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«Всеволожский»</w:t>
            </w:r>
          </w:p>
          <w:p w:rsidR="00E64342" w:rsidRPr="00D11A88" w:rsidRDefault="00E64342" w:rsidP="00E64342">
            <w:pPr>
              <w:widowControl w:val="0"/>
              <w:suppressAutoHyphens/>
              <w:jc w:val="center"/>
              <w:rPr>
                <w:sz w:val="20"/>
                <w:szCs w:val="20"/>
                <w:lang w:eastAsia="ar-SA"/>
              </w:rPr>
            </w:pPr>
          </w:p>
        </w:tc>
        <w:tc>
          <w:tcPr>
            <w:tcW w:w="3683"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 xml:space="preserve">188643, Россия, Ленинградская область, Всеволожский район, </w:t>
            </w:r>
          </w:p>
          <w:p w:rsidR="00E64342" w:rsidRPr="00D11A88" w:rsidRDefault="00E64342" w:rsidP="00E64342">
            <w:pPr>
              <w:widowControl w:val="0"/>
              <w:suppressAutoHyphens/>
              <w:jc w:val="center"/>
              <w:rPr>
                <w:bCs/>
                <w:sz w:val="20"/>
                <w:szCs w:val="20"/>
                <w:lang w:eastAsia="ar-SA"/>
              </w:rPr>
            </w:pPr>
            <w:r w:rsidRPr="00D11A88">
              <w:rPr>
                <w:sz w:val="20"/>
                <w:szCs w:val="20"/>
              </w:rPr>
              <w:t xml:space="preserve">г. Всеволожск, ул. </w:t>
            </w:r>
            <w:proofErr w:type="spellStart"/>
            <w:r w:rsidRPr="00D11A88">
              <w:rPr>
                <w:sz w:val="20"/>
                <w:szCs w:val="20"/>
              </w:rPr>
              <w:t>Пожвинская</w:t>
            </w:r>
            <w:proofErr w:type="spellEnd"/>
            <w:r w:rsidRPr="00D11A88">
              <w:rPr>
                <w:sz w:val="20"/>
                <w:szCs w:val="20"/>
              </w:rPr>
              <w:t>, д. 4а</w:t>
            </w:r>
          </w:p>
          <w:p w:rsidR="00E64342" w:rsidRPr="00D11A88" w:rsidRDefault="00E64342" w:rsidP="00E64342">
            <w:pPr>
              <w:widowControl w:val="0"/>
              <w:suppressAutoHyphens/>
              <w:jc w:val="center"/>
              <w:rPr>
                <w:sz w:val="20"/>
                <w:szCs w:val="20"/>
                <w:lang w:eastAsia="ar-SA"/>
              </w:rPr>
            </w:pP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p w:rsidR="00E64342" w:rsidRPr="00D11A88" w:rsidRDefault="00E64342" w:rsidP="00E64342">
            <w:pPr>
              <w:jc w:val="center"/>
              <w:rPr>
                <w:rFonts w:eastAsia="Calibri"/>
                <w:sz w:val="20"/>
                <w:szCs w:val="20"/>
              </w:rPr>
            </w:pP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2133"/>
        </w:trPr>
        <w:tc>
          <w:tcPr>
            <w:tcW w:w="709" w:type="dxa"/>
            <w:vMerge/>
            <w:shd w:val="clear" w:color="auto" w:fill="FFFFFF"/>
            <w:vAlign w:val="center"/>
          </w:tcPr>
          <w:p w:rsidR="00E64342" w:rsidRPr="00D11A88" w:rsidRDefault="00E64342" w:rsidP="00E64342">
            <w:pPr>
              <w:widowControl w:val="0"/>
              <w:suppressAutoHyphens/>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«Всеволожский» - отдел «Новосаратовка»</w:t>
            </w:r>
          </w:p>
          <w:p w:rsidR="00E64342" w:rsidRPr="00D11A88" w:rsidRDefault="00E64342" w:rsidP="00E64342">
            <w:pPr>
              <w:widowControl w:val="0"/>
              <w:suppressAutoHyphens/>
              <w:jc w:val="center"/>
              <w:rPr>
                <w:bCs/>
                <w:sz w:val="20"/>
                <w:szCs w:val="20"/>
                <w:lang w:eastAsia="ar-SA"/>
              </w:rPr>
            </w:pPr>
          </w:p>
        </w:tc>
        <w:tc>
          <w:tcPr>
            <w:tcW w:w="3683"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188681, Россия, Ленинградская область, Всеволожский район,</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 д. Новосаратовка - центр, д. 8 </w:t>
            </w:r>
            <w:r w:rsidRPr="00D11A88">
              <w:rPr>
                <w:rFonts w:eastAsia="Calibri"/>
                <w:sz w:val="20"/>
                <w:szCs w:val="20"/>
                <w:shd w:val="clear" w:color="auto" w:fill="FFFFFF"/>
              </w:rPr>
              <w:t xml:space="preserve">(52-й километр внутреннего кольца КАД, в здании МРЭО-15, рядом с АЗС </w:t>
            </w:r>
            <w:proofErr w:type="spellStart"/>
            <w:r w:rsidRPr="00D11A88">
              <w:rPr>
                <w:rFonts w:eastAsia="Calibri"/>
                <w:sz w:val="20"/>
                <w:szCs w:val="20"/>
                <w:shd w:val="clear" w:color="auto" w:fill="FFFFFF"/>
              </w:rPr>
              <w:t>Лукойл</w:t>
            </w:r>
            <w:proofErr w:type="spellEnd"/>
            <w:r w:rsidRPr="00D11A88">
              <w:rPr>
                <w:rFonts w:eastAsia="Calibri"/>
                <w:sz w:val="20"/>
                <w:szCs w:val="20"/>
                <w:shd w:val="clear" w:color="auto" w:fill="FFFFFF"/>
              </w:rPr>
              <w:t>)</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jc w:val="center"/>
              <w:rPr>
                <w:rFonts w:eastAsia="Calibri"/>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bCs/>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1425"/>
        </w:trPr>
        <w:tc>
          <w:tcPr>
            <w:tcW w:w="709" w:type="dxa"/>
            <w:vMerge/>
            <w:shd w:val="clear" w:color="auto" w:fill="FFFFFF"/>
            <w:vAlign w:val="center"/>
          </w:tcPr>
          <w:p w:rsidR="00E64342" w:rsidRPr="00D11A88" w:rsidRDefault="00E64342" w:rsidP="00E64342">
            <w:pPr>
              <w:widowControl w:val="0"/>
              <w:suppressAutoHyphens/>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«Всеволожский» - отдел «</w:t>
            </w:r>
            <w:proofErr w:type="spellStart"/>
            <w:r w:rsidRPr="00D11A88">
              <w:rPr>
                <w:bCs/>
                <w:sz w:val="20"/>
                <w:szCs w:val="20"/>
                <w:lang w:eastAsia="ar-SA"/>
              </w:rPr>
              <w:t>Сертолово</w:t>
            </w:r>
            <w:proofErr w:type="spellEnd"/>
            <w:r w:rsidRPr="00D11A88">
              <w:rPr>
                <w:bCs/>
                <w:sz w:val="20"/>
                <w:szCs w:val="20"/>
                <w:lang w:eastAsia="ar-SA"/>
              </w:rPr>
              <w:t>»</w:t>
            </w:r>
          </w:p>
          <w:p w:rsidR="00E64342" w:rsidRPr="00D11A88" w:rsidRDefault="00E64342" w:rsidP="00E64342">
            <w:pPr>
              <w:widowControl w:val="0"/>
              <w:suppressAutoHyphens/>
              <w:jc w:val="center"/>
              <w:rPr>
                <w:bCs/>
                <w:sz w:val="20"/>
                <w:szCs w:val="20"/>
                <w:lang w:eastAsia="ar-SA"/>
              </w:rPr>
            </w:pPr>
          </w:p>
        </w:tc>
        <w:tc>
          <w:tcPr>
            <w:tcW w:w="3683" w:type="dxa"/>
            <w:shd w:val="clear" w:color="auto" w:fill="FFFFFF"/>
            <w:vAlign w:val="center"/>
          </w:tcPr>
          <w:p w:rsidR="00E64342" w:rsidRPr="00D11A88" w:rsidRDefault="00E64342" w:rsidP="00E64342">
            <w:pPr>
              <w:jc w:val="center"/>
              <w:rPr>
                <w:bCs/>
                <w:sz w:val="20"/>
                <w:szCs w:val="20"/>
                <w:lang w:eastAsia="ar-SA"/>
              </w:rPr>
            </w:pPr>
            <w:proofErr w:type="gramStart"/>
            <w:r w:rsidRPr="00D11A88">
              <w:rPr>
                <w:bCs/>
                <w:sz w:val="20"/>
                <w:szCs w:val="20"/>
                <w:lang w:eastAsia="ar-SA"/>
              </w:rPr>
              <w:t xml:space="preserve">188650, Россия, Ленинградская область, Всеволожский район, г. </w:t>
            </w:r>
            <w:proofErr w:type="spellStart"/>
            <w:r w:rsidRPr="00D11A88">
              <w:rPr>
                <w:bCs/>
                <w:sz w:val="20"/>
                <w:szCs w:val="20"/>
                <w:lang w:eastAsia="ar-SA"/>
              </w:rPr>
              <w:t>Сертолово</w:t>
            </w:r>
            <w:proofErr w:type="spellEnd"/>
            <w:r w:rsidRPr="00D11A88">
              <w:rPr>
                <w:bCs/>
                <w:sz w:val="20"/>
                <w:szCs w:val="20"/>
                <w:lang w:eastAsia="ar-SA"/>
              </w:rPr>
              <w:t>, ул. Центральная, д. 8, корп. 3</w:t>
            </w:r>
            <w:proofErr w:type="gramEnd"/>
          </w:p>
          <w:p w:rsidR="00E64342" w:rsidRPr="00D11A88" w:rsidRDefault="00E64342" w:rsidP="00E64342">
            <w:pPr>
              <w:widowControl w:val="0"/>
              <w:suppressAutoHyphens/>
              <w:jc w:val="center"/>
              <w:rPr>
                <w:bCs/>
                <w:sz w:val="20"/>
                <w:szCs w:val="20"/>
                <w:lang w:eastAsia="ar-SA"/>
              </w:rPr>
            </w:pP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1417"/>
        </w:trPr>
        <w:tc>
          <w:tcPr>
            <w:tcW w:w="709" w:type="dxa"/>
            <w:vMerge/>
            <w:shd w:val="clear" w:color="auto" w:fill="FFFFFF"/>
            <w:vAlign w:val="center"/>
          </w:tcPr>
          <w:p w:rsidR="00E64342" w:rsidRPr="00D11A88" w:rsidRDefault="00E64342" w:rsidP="00E64342">
            <w:pPr>
              <w:widowControl w:val="0"/>
              <w:suppressAutoHyphens/>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«Всеволожский» - отдел «</w:t>
            </w:r>
            <w:proofErr w:type="spellStart"/>
            <w:r w:rsidRPr="00D11A88">
              <w:rPr>
                <w:bCs/>
                <w:sz w:val="20"/>
                <w:szCs w:val="20"/>
                <w:lang w:eastAsia="ar-SA"/>
              </w:rPr>
              <w:t>Мурино</w:t>
            </w:r>
            <w:proofErr w:type="spellEnd"/>
            <w:r w:rsidRPr="00D11A88">
              <w:rPr>
                <w:bCs/>
                <w:sz w:val="20"/>
                <w:szCs w:val="20"/>
                <w:lang w:eastAsia="ar-SA"/>
              </w:rPr>
              <w:t xml:space="preserve">» </w:t>
            </w:r>
          </w:p>
        </w:tc>
        <w:tc>
          <w:tcPr>
            <w:tcW w:w="3683" w:type="dxa"/>
            <w:shd w:val="clear" w:color="auto" w:fill="FFFFFF"/>
            <w:vAlign w:val="center"/>
          </w:tcPr>
          <w:p w:rsidR="00E64342" w:rsidRPr="00D11A88" w:rsidRDefault="00E64342" w:rsidP="00E64342">
            <w:pPr>
              <w:jc w:val="center"/>
              <w:rPr>
                <w:bCs/>
                <w:sz w:val="20"/>
                <w:szCs w:val="20"/>
                <w:lang w:eastAsia="ar-SA"/>
              </w:rPr>
            </w:pPr>
            <w:r w:rsidRPr="00D11A88">
              <w:rPr>
                <w:bCs/>
                <w:sz w:val="20"/>
                <w:szCs w:val="20"/>
                <w:lang w:eastAsia="ar-SA"/>
              </w:rPr>
              <w:t xml:space="preserve">188661, Россия, Ленинградская область, Всеволожский район, п. </w:t>
            </w:r>
            <w:proofErr w:type="spellStart"/>
            <w:r w:rsidRPr="00D11A88">
              <w:rPr>
                <w:bCs/>
                <w:sz w:val="20"/>
                <w:szCs w:val="20"/>
                <w:lang w:eastAsia="ar-SA"/>
              </w:rPr>
              <w:t>Мурино</w:t>
            </w:r>
            <w:proofErr w:type="spellEnd"/>
            <w:r w:rsidRPr="00D11A88">
              <w:rPr>
                <w:bCs/>
                <w:sz w:val="20"/>
                <w:szCs w:val="20"/>
                <w:lang w:eastAsia="ar-SA"/>
              </w:rPr>
              <w:t>, ул. Вокзальная, д. 19</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1409"/>
        </w:trPr>
        <w:tc>
          <w:tcPr>
            <w:tcW w:w="709" w:type="dxa"/>
            <w:vMerge/>
            <w:shd w:val="clear" w:color="auto" w:fill="FFFFFF"/>
            <w:vAlign w:val="center"/>
          </w:tcPr>
          <w:p w:rsidR="00E64342" w:rsidRPr="00D11A88" w:rsidRDefault="00E64342" w:rsidP="00E64342">
            <w:pPr>
              <w:widowControl w:val="0"/>
              <w:suppressAutoHyphens/>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«Всеволожский» - отдел «</w:t>
            </w:r>
            <w:proofErr w:type="spellStart"/>
            <w:r w:rsidRPr="00D11A88">
              <w:rPr>
                <w:bCs/>
                <w:sz w:val="20"/>
                <w:szCs w:val="20"/>
                <w:lang w:eastAsia="ar-SA"/>
              </w:rPr>
              <w:t>Кудрово</w:t>
            </w:r>
            <w:proofErr w:type="spellEnd"/>
            <w:r w:rsidRPr="00D11A88">
              <w:rPr>
                <w:bCs/>
                <w:sz w:val="20"/>
                <w:szCs w:val="20"/>
                <w:lang w:eastAsia="ar-SA"/>
              </w:rPr>
              <w:t>»</w:t>
            </w:r>
          </w:p>
        </w:tc>
        <w:tc>
          <w:tcPr>
            <w:tcW w:w="3683" w:type="dxa"/>
            <w:shd w:val="clear" w:color="auto" w:fill="FFFFFF"/>
            <w:vAlign w:val="center"/>
          </w:tcPr>
          <w:p w:rsidR="00E64342" w:rsidRPr="00D11A88" w:rsidRDefault="00E64342" w:rsidP="00E64342">
            <w:pPr>
              <w:jc w:val="center"/>
              <w:rPr>
                <w:bCs/>
                <w:sz w:val="20"/>
                <w:szCs w:val="20"/>
                <w:lang w:eastAsia="ar-SA"/>
              </w:rPr>
            </w:pPr>
            <w:r w:rsidRPr="00D11A88">
              <w:rPr>
                <w:bCs/>
                <w:sz w:val="20"/>
                <w:szCs w:val="20"/>
                <w:lang w:eastAsia="ar-SA"/>
              </w:rPr>
              <w:t xml:space="preserve">187026, Россия, Ленинградская область, Всеволожский район, д. </w:t>
            </w:r>
            <w:proofErr w:type="spellStart"/>
            <w:r w:rsidRPr="00D11A88">
              <w:rPr>
                <w:bCs/>
                <w:sz w:val="20"/>
                <w:szCs w:val="20"/>
                <w:lang w:eastAsia="ar-SA"/>
              </w:rPr>
              <w:t>Кудрово</w:t>
            </w:r>
            <w:proofErr w:type="spellEnd"/>
            <w:r w:rsidRPr="00D11A88">
              <w:rPr>
                <w:bCs/>
                <w:sz w:val="20"/>
                <w:szCs w:val="20"/>
                <w:lang w:eastAsia="ar-SA"/>
              </w:rPr>
              <w:t>, 13-ый км автодороги "Кола". </w:t>
            </w:r>
            <w:proofErr w:type="spellStart"/>
            <w:r w:rsidRPr="00D11A88">
              <w:rPr>
                <w:bCs/>
                <w:sz w:val="20"/>
                <w:szCs w:val="20"/>
                <w:lang w:eastAsia="ar-SA"/>
              </w:rPr>
              <w:t>Автополе</w:t>
            </w:r>
            <w:proofErr w:type="spellEnd"/>
            <w:r w:rsidRPr="00D11A88">
              <w:rPr>
                <w:bCs/>
                <w:sz w:val="20"/>
                <w:szCs w:val="20"/>
                <w:lang w:eastAsia="ar-SA"/>
              </w:rPr>
              <w:t>, здание 5, 2 этаж</w:t>
            </w:r>
          </w:p>
        </w:tc>
        <w:tc>
          <w:tcPr>
            <w:tcW w:w="2125" w:type="dxa"/>
            <w:shd w:val="clear" w:color="auto" w:fill="FFFFFF"/>
            <w:vAlign w:val="center"/>
          </w:tcPr>
          <w:p w:rsidR="00E64342" w:rsidRPr="00D11A88" w:rsidRDefault="00E64342" w:rsidP="00E64342">
            <w:pPr>
              <w:widowControl w:val="0"/>
              <w:suppressAutoHyphens/>
              <w:jc w:val="center"/>
              <w:rPr>
                <w:bCs/>
                <w:color w:val="000000"/>
                <w:sz w:val="20"/>
                <w:szCs w:val="20"/>
              </w:rPr>
            </w:pPr>
            <w:r w:rsidRPr="00D11A88">
              <w:rPr>
                <w:bCs/>
                <w:color w:val="000000"/>
                <w:sz w:val="20"/>
                <w:szCs w:val="20"/>
              </w:rPr>
              <w:t>С 9.00 до 21.00</w:t>
            </w:r>
          </w:p>
          <w:p w:rsidR="00E64342" w:rsidRPr="00D11A88" w:rsidRDefault="00E64342" w:rsidP="00E64342">
            <w:pPr>
              <w:widowControl w:val="0"/>
              <w:suppressAutoHyphens/>
              <w:jc w:val="center"/>
              <w:rPr>
                <w:bCs/>
                <w:color w:val="000000"/>
                <w:sz w:val="20"/>
                <w:szCs w:val="20"/>
              </w:rPr>
            </w:pPr>
            <w:r w:rsidRPr="00D11A88">
              <w:rPr>
                <w:bCs/>
                <w:color w:val="000000"/>
                <w:sz w:val="20"/>
                <w:szCs w:val="20"/>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color w:val="000000"/>
                <w:sz w:val="20"/>
                <w:szCs w:val="20"/>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hRule="exact" w:val="284"/>
        </w:trPr>
        <w:tc>
          <w:tcPr>
            <w:tcW w:w="10206" w:type="dxa"/>
            <w:gridSpan w:val="5"/>
            <w:shd w:val="clear" w:color="auto" w:fill="FFFFFF"/>
            <w:vAlign w:val="center"/>
          </w:tcPr>
          <w:p w:rsidR="00E64342" w:rsidRPr="00D11A88" w:rsidRDefault="00E64342" w:rsidP="00E64342">
            <w:pPr>
              <w:widowControl w:val="0"/>
              <w:suppressAutoHyphens/>
              <w:jc w:val="center"/>
              <w:rPr>
                <w:b/>
                <w:sz w:val="20"/>
                <w:szCs w:val="20"/>
                <w:lang w:eastAsia="ar-SA"/>
              </w:rPr>
            </w:pPr>
            <w:r w:rsidRPr="00D11A88">
              <w:rPr>
                <w:b/>
                <w:bCs/>
                <w:sz w:val="20"/>
                <w:szCs w:val="20"/>
                <w:lang w:eastAsia="ar-SA"/>
              </w:rPr>
              <w:t>Предоставление услуг в</w:t>
            </w:r>
            <w:r w:rsidRPr="00D11A88">
              <w:rPr>
                <w:b/>
                <w:sz w:val="20"/>
                <w:szCs w:val="20"/>
                <w:lang w:eastAsia="ar-SA"/>
              </w:rPr>
              <w:t xml:space="preserve"> Выборгском районе </w:t>
            </w:r>
            <w:r w:rsidRPr="00D11A88">
              <w:rPr>
                <w:b/>
                <w:bCs/>
                <w:sz w:val="20"/>
                <w:szCs w:val="20"/>
                <w:lang w:eastAsia="ar-SA"/>
              </w:rPr>
              <w:t>Ленинградской области</w:t>
            </w:r>
          </w:p>
        </w:tc>
      </w:tr>
      <w:tr w:rsidR="00E64342" w:rsidRPr="00D11A88" w:rsidTr="002C4C88">
        <w:trPr>
          <w:trHeight w:hRule="exact" w:val="1561"/>
        </w:trPr>
        <w:tc>
          <w:tcPr>
            <w:tcW w:w="709" w:type="dxa"/>
            <w:vMerge w:val="restart"/>
            <w:shd w:val="clear" w:color="auto" w:fill="FFFFFF"/>
            <w:vAlign w:val="center"/>
          </w:tcPr>
          <w:p w:rsidR="00E64342" w:rsidRPr="00D11A88" w:rsidRDefault="00E64342" w:rsidP="00E64342">
            <w:pPr>
              <w:widowControl w:val="0"/>
              <w:suppressAutoHyphens/>
              <w:contextualSpacing/>
              <w:jc w:val="center"/>
              <w:rPr>
                <w:sz w:val="20"/>
                <w:szCs w:val="20"/>
                <w:lang w:eastAsia="ar-SA"/>
              </w:rPr>
            </w:pPr>
            <w:r w:rsidRPr="00D11A88">
              <w:rPr>
                <w:sz w:val="20"/>
                <w:szCs w:val="20"/>
                <w:lang w:eastAsia="ar-SA"/>
              </w:rPr>
              <w:t>5</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«Выборгский»</w:t>
            </w:r>
          </w:p>
        </w:tc>
        <w:tc>
          <w:tcPr>
            <w:tcW w:w="3683"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188800, Россия, Ленинградская область, Выборгский район,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г. Выборг, ул. </w:t>
            </w:r>
            <w:proofErr w:type="gramStart"/>
            <w:r w:rsidRPr="00D11A88">
              <w:rPr>
                <w:bCs/>
                <w:sz w:val="20"/>
                <w:szCs w:val="20"/>
                <w:lang w:eastAsia="ar-SA"/>
              </w:rPr>
              <w:t>Вокзальная</w:t>
            </w:r>
            <w:proofErr w:type="gramEnd"/>
            <w:r w:rsidRPr="00D11A88">
              <w:rPr>
                <w:bCs/>
                <w:sz w:val="20"/>
                <w:szCs w:val="20"/>
                <w:lang w:eastAsia="ar-SA"/>
              </w:rPr>
              <w:t>, д.13</w:t>
            </w:r>
          </w:p>
          <w:p w:rsidR="00E64342" w:rsidRPr="00D11A88" w:rsidRDefault="00E64342" w:rsidP="00E64342">
            <w:pPr>
              <w:widowControl w:val="0"/>
              <w:suppressAutoHyphens/>
              <w:jc w:val="center"/>
              <w:rPr>
                <w:sz w:val="20"/>
                <w:szCs w:val="20"/>
                <w:lang w:eastAsia="ar-SA"/>
              </w:rPr>
            </w:pP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jc w:val="center"/>
              <w:rPr>
                <w:rFonts w:ascii="Calibri" w:eastAsia="Calibri" w:hAnsi="Calibri"/>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1258"/>
        </w:trPr>
        <w:tc>
          <w:tcPr>
            <w:tcW w:w="709" w:type="dxa"/>
            <w:vMerge/>
            <w:shd w:val="clear" w:color="auto" w:fill="FFFFFF"/>
            <w:vAlign w:val="center"/>
          </w:tcPr>
          <w:p w:rsidR="00E64342" w:rsidRPr="00D11A88" w:rsidRDefault="00E64342" w:rsidP="00E64342">
            <w:pPr>
              <w:widowControl w:val="0"/>
              <w:numPr>
                <w:ilvl w:val="0"/>
                <w:numId w:val="3"/>
              </w:numPr>
              <w:suppressAutoHyphens/>
              <w:spacing w:after="0" w:line="240" w:lineRule="auto"/>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«Выборгский» - отдел «Рощино»</w:t>
            </w:r>
          </w:p>
          <w:p w:rsidR="00E64342" w:rsidRPr="00D11A88" w:rsidRDefault="00E64342" w:rsidP="00E64342">
            <w:pPr>
              <w:widowControl w:val="0"/>
              <w:suppressAutoHyphens/>
              <w:jc w:val="center"/>
              <w:rPr>
                <w:bCs/>
                <w:sz w:val="20"/>
                <w:szCs w:val="20"/>
                <w:lang w:eastAsia="ar-SA"/>
              </w:rPr>
            </w:pPr>
          </w:p>
        </w:tc>
        <w:tc>
          <w:tcPr>
            <w:tcW w:w="3683"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188681, Россия, Ленинградская область, Выборгский район,</w:t>
            </w:r>
          </w:p>
          <w:p w:rsidR="00E64342" w:rsidRPr="00D11A88" w:rsidRDefault="00E64342" w:rsidP="00E64342">
            <w:pPr>
              <w:widowControl w:val="0"/>
              <w:suppressAutoHyphens/>
              <w:jc w:val="center"/>
              <w:rPr>
                <w:bCs/>
                <w:sz w:val="20"/>
                <w:szCs w:val="20"/>
                <w:lang w:eastAsia="ar-SA"/>
              </w:rPr>
            </w:pPr>
            <w:r w:rsidRPr="00D11A88">
              <w:rPr>
                <w:sz w:val="20"/>
                <w:szCs w:val="20"/>
              </w:rPr>
              <w:t xml:space="preserve"> п. Рощино, ул. </w:t>
            </w:r>
            <w:proofErr w:type="gramStart"/>
            <w:r w:rsidRPr="00D11A88">
              <w:rPr>
                <w:sz w:val="20"/>
                <w:szCs w:val="20"/>
              </w:rPr>
              <w:t>Советская</w:t>
            </w:r>
            <w:proofErr w:type="gramEnd"/>
            <w:r w:rsidRPr="00D11A88">
              <w:rPr>
                <w:sz w:val="20"/>
                <w:szCs w:val="20"/>
              </w:rPr>
              <w:t>, д.8</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jc w:val="center"/>
              <w:rPr>
                <w:rFonts w:ascii="Calibri" w:eastAsia="Calibri" w:hAnsi="Calibri"/>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1417"/>
        </w:trPr>
        <w:tc>
          <w:tcPr>
            <w:tcW w:w="709" w:type="dxa"/>
            <w:vMerge/>
            <w:shd w:val="clear" w:color="auto" w:fill="FFFFFF"/>
            <w:vAlign w:val="center"/>
          </w:tcPr>
          <w:p w:rsidR="00E64342" w:rsidRPr="00D11A88" w:rsidRDefault="00E64342" w:rsidP="00E64342">
            <w:pPr>
              <w:widowControl w:val="0"/>
              <w:numPr>
                <w:ilvl w:val="0"/>
                <w:numId w:val="4"/>
              </w:numPr>
              <w:suppressAutoHyphens/>
              <w:spacing w:after="0" w:line="240" w:lineRule="auto"/>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autoSpaceDN w:val="0"/>
              <w:jc w:val="center"/>
              <w:rPr>
                <w:color w:val="000000"/>
                <w:sz w:val="20"/>
                <w:szCs w:val="20"/>
              </w:rPr>
            </w:pPr>
            <w:r w:rsidRPr="00D11A88">
              <w:rPr>
                <w:color w:val="000000"/>
                <w:sz w:val="20"/>
                <w:szCs w:val="20"/>
              </w:rPr>
              <w:t xml:space="preserve">Филиал ГБУ ЛО «МФЦ» </w:t>
            </w:r>
            <w:r w:rsidRPr="00D11A88">
              <w:rPr>
                <w:sz w:val="20"/>
                <w:szCs w:val="20"/>
              </w:rPr>
              <w:t xml:space="preserve">«Выборгский» </w:t>
            </w:r>
            <w:r w:rsidRPr="00D11A88">
              <w:rPr>
                <w:color w:val="000000"/>
                <w:sz w:val="20"/>
                <w:szCs w:val="20"/>
              </w:rPr>
              <w:t>- отдел «</w:t>
            </w:r>
            <w:proofErr w:type="spellStart"/>
            <w:r w:rsidRPr="00D11A88">
              <w:rPr>
                <w:color w:val="000000"/>
                <w:sz w:val="20"/>
                <w:szCs w:val="20"/>
              </w:rPr>
              <w:t>Светогорский</w:t>
            </w:r>
            <w:proofErr w:type="spellEnd"/>
            <w:r w:rsidRPr="00D11A88">
              <w:rPr>
                <w:color w:val="000000"/>
                <w:sz w:val="20"/>
                <w:szCs w:val="20"/>
              </w:rPr>
              <w:t>»</w:t>
            </w:r>
          </w:p>
        </w:tc>
        <w:tc>
          <w:tcPr>
            <w:tcW w:w="3683" w:type="dxa"/>
            <w:shd w:val="clear" w:color="auto" w:fill="FFFFFF"/>
            <w:vAlign w:val="center"/>
          </w:tcPr>
          <w:p w:rsidR="00E64342" w:rsidRPr="00D11A88" w:rsidRDefault="00E64342" w:rsidP="00E64342">
            <w:pPr>
              <w:shd w:val="clear" w:color="auto" w:fill="FFFFFF"/>
              <w:spacing w:before="100" w:beforeAutospacing="1" w:after="100" w:afterAutospacing="1"/>
              <w:jc w:val="center"/>
              <w:rPr>
                <w:color w:val="000000"/>
                <w:sz w:val="20"/>
                <w:szCs w:val="20"/>
              </w:rPr>
            </w:pPr>
            <w:r w:rsidRPr="00D11A88">
              <w:rPr>
                <w:color w:val="000000"/>
                <w:sz w:val="20"/>
                <w:szCs w:val="20"/>
              </w:rPr>
              <w:t xml:space="preserve">188992, Ленинградская область, </w:t>
            </w:r>
            <w:proofErr w:type="gramStart"/>
            <w:r w:rsidRPr="00D11A88">
              <w:rPr>
                <w:color w:val="000000"/>
                <w:sz w:val="20"/>
                <w:szCs w:val="20"/>
              </w:rPr>
              <w:t>г</w:t>
            </w:r>
            <w:proofErr w:type="gramEnd"/>
            <w:r w:rsidRPr="00D11A88">
              <w:rPr>
                <w:color w:val="000000"/>
                <w:sz w:val="20"/>
                <w:szCs w:val="20"/>
              </w:rPr>
              <w:t>. Светогорск, ул. Красноармейская д.3</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autoSpaceDN w:val="0"/>
              <w:jc w:val="center"/>
              <w:rPr>
                <w:color w:val="000000"/>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1692"/>
        </w:trPr>
        <w:tc>
          <w:tcPr>
            <w:tcW w:w="709" w:type="dxa"/>
            <w:vMerge/>
            <w:shd w:val="clear" w:color="auto" w:fill="FFFFFF"/>
            <w:vAlign w:val="center"/>
          </w:tcPr>
          <w:p w:rsidR="00E64342" w:rsidRPr="00D11A88" w:rsidRDefault="00E64342" w:rsidP="00E64342">
            <w:pPr>
              <w:widowControl w:val="0"/>
              <w:suppressAutoHyphens/>
              <w:ind w:left="360"/>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autoSpaceDN w:val="0"/>
              <w:jc w:val="center"/>
              <w:rPr>
                <w:color w:val="000000"/>
                <w:sz w:val="20"/>
                <w:szCs w:val="20"/>
              </w:rPr>
            </w:pPr>
            <w:r w:rsidRPr="00D11A88">
              <w:rPr>
                <w:color w:val="000000"/>
                <w:sz w:val="20"/>
                <w:szCs w:val="20"/>
              </w:rPr>
              <w:t xml:space="preserve">Филиал ГБУ ЛО «МФЦ» </w:t>
            </w:r>
            <w:r w:rsidRPr="00D11A88">
              <w:rPr>
                <w:sz w:val="20"/>
                <w:szCs w:val="20"/>
              </w:rPr>
              <w:t xml:space="preserve">«Выборгский» </w:t>
            </w:r>
            <w:r w:rsidRPr="00D11A88">
              <w:rPr>
                <w:color w:val="000000"/>
                <w:sz w:val="20"/>
                <w:szCs w:val="20"/>
              </w:rPr>
              <w:t>- отдел «Приморск»</w:t>
            </w:r>
          </w:p>
        </w:tc>
        <w:tc>
          <w:tcPr>
            <w:tcW w:w="3683" w:type="dxa"/>
            <w:shd w:val="clear" w:color="auto" w:fill="FFFFFF"/>
            <w:vAlign w:val="center"/>
          </w:tcPr>
          <w:p w:rsidR="00E64342" w:rsidRPr="00D11A88" w:rsidRDefault="00E64342" w:rsidP="00E64342">
            <w:pPr>
              <w:shd w:val="clear" w:color="auto" w:fill="FFFFFF"/>
              <w:spacing w:before="100" w:beforeAutospacing="1" w:after="100" w:afterAutospacing="1"/>
              <w:jc w:val="center"/>
              <w:rPr>
                <w:color w:val="000000"/>
                <w:sz w:val="20"/>
                <w:szCs w:val="20"/>
              </w:rPr>
            </w:pPr>
            <w:r w:rsidRPr="00D11A88">
              <w:rPr>
                <w:sz w:val="20"/>
                <w:szCs w:val="20"/>
              </w:rPr>
              <w:t xml:space="preserve">188910, Россия, Ленинградская область, Выборгский район, </w:t>
            </w:r>
            <w:proofErr w:type="gramStart"/>
            <w:r w:rsidRPr="00D11A88">
              <w:rPr>
                <w:sz w:val="20"/>
                <w:szCs w:val="20"/>
              </w:rPr>
              <w:t>г</w:t>
            </w:r>
            <w:proofErr w:type="gramEnd"/>
            <w:r w:rsidRPr="00D11A88">
              <w:rPr>
                <w:sz w:val="20"/>
                <w:szCs w:val="20"/>
              </w:rPr>
              <w:t xml:space="preserve">. Приморск, </w:t>
            </w:r>
            <w:proofErr w:type="spellStart"/>
            <w:r w:rsidRPr="00D11A88">
              <w:rPr>
                <w:sz w:val="20"/>
                <w:szCs w:val="20"/>
              </w:rPr>
              <w:t>наб</w:t>
            </w:r>
            <w:proofErr w:type="spellEnd"/>
            <w:r w:rsidRPr="00D11A88">
              <w:rPr>
                <w:sz w:val="20"/>
                <w:szCs w:val="20"/>
              </w:rPr>
              <w:t>. Лебедева, д. 4</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hRule="exact" w:val="258"/>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b/>
                <w:sz w:val="20"/>
                <w:szCs w:val="20"/>
                <w:shd w:val="clear" w:color="auto" w:fill="FFFFFF"/>
              </w:rPr>
            </w:pPr>
            <w:r w:rsidRPr="00D11A88">
              <w:rPr>
                <w:rFonts w:eastAsia="Calibri"/>
                <w:b/>
                <w:sz w:val="20"/>
                <w:szCs w:val="20"/>
                <w:shd w:val="clear" w:color="auto" w:fill="FFFFFF"/>
              </w:rPr>
              <w:t>Предоставление услуг в Гатчинском районе Ленинградской области</w:t>
            </w:r>
          </w:p>
        </w:tc>
      </w:tr>
      <w:tr w:rsidR="00E64342" w:rsidRPr="00D11A88" w:rsidTr="002C4C88">
        <w:trPr>
          <w:trHeight w:hRule="exact" w:val="1437"/>
        </w:trPr>
        <w:tc>
          <w:tcPr>
            <w:tcW w:w="709" w:type="dxa"/>
            <w:vMerge w:val="restart"/>
            <w:shd w:val="clear" w:color="auto" w:fill="FFFFFF"/>
            <w:vAlign w:val="center"/>
          </w:tcPr>
          <w:p w:rsidR="00E64342" w:rsidRPr="00D11A88" w:rsidRDefault="00E64342" w:rsidP="00E64342">
            <w:pPr>
              <w:widowControl w:val="0"/>
              <w:suppressAutoHyphens/>
              <w:contextualSpacing/>
              <w:jc w:val="center"/>
              <w:rPr>
                <w:sz w:val="20"/>
                <w:szCs w:val="20"/>
                <w:lang w:eastAsia="ar-SA"/>
              </w:rPr>
            </w:pPr>
            <w:r w:rsidRPr="00D11A88">
              <w:rPr>
                <w:sz w:val="20"/>
                <w:szCs w:val="20"/>
                <w:lang w:eastAsia="ar-SA"/>
              </w:rPr>
              <w:t>6</w:t>
            </w: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«Гатчинский»</w:t>
            </w:r>
          </w:p>
        </w:tc>
        <w:tc>
          <w:tcPr>
            <w:tcW w:w="3683" w:type="dxa"/>
            <w:shd w:val="clear" w:color="auto" w:fill="FFFFFF"/>
            <w:vAlign w:val="center"/>
          </w:tcPr>
          <w:p w:rsidR="00E64342" w:rsidRPr="00D11A88" w:rsidRDefault="00E64342" w:rsidP="00E64342">
            <w:pPr>
              <w:shd w:val="clear" w:color="auto" w:fill="FFFFFF"/>
              <w:spacing w:before="100" w:beforeAutospacing="1" w:afterAutospacing="1"/>
              <w:jc w:val="center"/>
              <w:rPr>
                <w:sz w:val="20"/>
                <w:szCs w:val="20"/>
              </w:rPr>
            </w:pPr>
            <w:r w:rsidRPr="00D11A88">
              <w:rPr>
                <w:sz w:val="20"/>
                <w:szCs w:val="20"/>
              </w:rPr>
              <w:t xml:space="preserve">188300, Россия, Ленинградская область, Гатчинский район, </w:t>
            </w:r>
            <w:r w:rsidRPr="00D11A88">
              <w:rPr>
                <w:sz w:val="20"/>
                <w:szCs w:val="20"/>
              </w:rPr>
              <w:br/>
              <w:t>г. Гатчина, Пушкинское шоссе, д. 15</w:t>
            </w:r>
            <w:proofErr w:type="gramStart"/>
            <w:r w:rsidRPr="00D11A88">
              <w:rPr>
                <w:sz w:val="20"/>
                <w:szCs w:val="20"/>
              </w:rPr>
              <w:t xml:space="preserve"> А</w:t>
            </w:r>
            <w:proofErr w:type="gramEnd"/>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1589"/>
        </w:trPr>
        <w:tc>
          <w:tcPr>
            <w:tcW w:w="709" w:type="dxa"/>
            <w:vMerge/>
            <w:shd w:val="clear" w:color="auto" w:fill="FFFFFF"/>
            <w:vAlign w:val="center"/>
          </w:tcPr>
          <w:p w:rsidR="00E64342" w:rsidRPr="00D11A88" w:rsidRDefault="00E64342" w:rsidP="00E64342">
            <w:pPr>
              <w:widowControl w:val="0"/>
              <w:suppressAutoHyphens/>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«Гатчинский» - отдел «Аэродром»</w:t>
            </w:r>
          </w:p>
        </w:tc>
        <w:tc>
          <w:tcPr>
            <w:tcW w:w="3683" w:type="dxa"/>
            <w:shd w:val="clear" w:color="auto" w:fill="FFFFFF"/>
            <w:vAlign w:val="center"/>
          </w:tcPr>
          <w:p w:rsidR="00E64342" w:rsidRPr="00D11A88" w:rsidRDefault="00E64342" w:rsidP="00E64342">
            <w:pPr>
              <w:shd w:val="clear" w:color="auto" w:fill="FFFFFF"/>
              <w:spacing w:before="100" w:beforeAutospacing="1" w:afterAutospacing="1"/>
              <w:jc w:val="center"/>
              <w:rPr>
                <w:sz w:val="20"/>
                <w:szCs w:val="20"/>
              </w:rPr>
            </w:pPr>
            <w:proofErr w:type="gramStart"/>
            <w:r w:rsidRPr="00D11A88">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1389"/>
        </w:trPr>
        <w:tc>
          <w:tcPr>
            <w:tcW w:w="709" w:type="dxa"/>
            <w:vMerge/>
            <w:shd w:val="clear" w:color="auto" w:fill="FFFFFF"/>
            <w:vAlign w:val="center"/>
          </w:tcPr>
          <w:p w:rsidR="00E64342" w:rsidRPr="00D11A88" w:rsidRDefault="00E64342" w:rsidP="00E64342">
            <w:pPr>
              <w:widowControl w:val="0"/>
              <w:suppressAutoHyphens/>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«Гатчинский» - отдел «Сиверский»</w:t>
            </w:r>
          </w:p>
        </w:tc>
        <w:tc>
          <w:tcPr>
            <w:tcW w:w="3683" w:type="dxa"/>
            <w:shd w:val="clear" w:color="auto" w:fill="FFFFFF"/>
            <w:vAlign w:val="center"/>
          </w:tcPr>
          <w:p w:rsidR="00E64342" w:rsidRPr="00D11A88" w:rsidRDefault="00E64342" w:rsidP="00E64342">
            <w:pPr>
              <w:shd w:val="clear" w:color="auto" w:fill="FFFFFF"/>
              <w:spacing w:before="100" w:beforeAutospacing="1" w:afterAutospacing="1"/>
              <w:jc w:val="center"/>
              <w:rPr>
                <w:sz w:val="20"/>
                <w:szCs w:val="20"/>
              </w:rPr>
            </w:pPr>
            <w:r w:rsidRPr="00D11A88">
              <w:rPr>
                <w:sz w:val="20"/>
                <w:szCs w:val="20"/>
              </w:rPr>
              <w:t xml:space="preserve">188330, Россия, Ленинградская область, Гатчинский район, </w:t>
            </w:r>
            <w:proofErr w:type="spellStart"/>
            <w:r w:rsidRPr="00D11A88">
              <w:rPr>
                <w:sz w:val="20"/>
                <w:szCs w:val="20"/>
              </w:rPr>
              <w:t>пгт</w:t>
            </w:r>
            <w:proofErr w:type="spellEnd"/>
            <w:r w:rsidRPr="00D11A88">
              <w:rPr>
                <w:sz w:val="20"/>
                <w:szCs w:val="20"/>
              </w:rPr>
              <w:t>. Сиверский, ул. 123 Дивизии, д. 8</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1990"/>
        </w:trPr>
        <w:tc>
          <w:tcPr>
            <w:tcW w:w="709" w:type="dxa"/>
            <w:vMerge/>
            <w:shd w:val="clear" w:color="auto" w:fill="FFFFFF"/>
            <w:vAlign w:val="center"/>
          </w:tcPr>
          <w:p w:rsidR="00E64342" w:rsidRPr="00D11A88" w:rsidRDefault="00E64342" w:rsidP="00E64342">
            <w:pPr>
              <w:widowControl w:val="0"/>
              <w:suppressAutoHyphens/>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«Гатчинский» - отдел «Коммунар»</w:t>
            </w:r>
          </w:p>
        </w:tc>
        <w:tc>
          <w:tcPr>
            <w:tcW w:w="3683" w:type="dxa"/>
            <w:shd w:val="clear" w:color="auto" w:fill="FFFFFF"/>
            <w:vAlign w:val="center"/>
          </w:tcPr>
          <w:p w:rsidR="00E64342" w:rsidRPr="00D11A88" w:rsidRDefault="00E64342" w:rsidP="00E64342">
            <w:pPr>
              <w:shd w:val="clear" w:color="auto" w:fill="FFFFFF"/>
              <w:spacing w:before="100" w:beforeAutospacing="1" w:afterAutospacing="1"/>
              <w:jc w:val="center"/>
              <w:rPr>
                <w:sz w:val="20"/>
                <w:szCs w:val="20"/>
              </w:rPr>
            </w:pPr>
            <w:r w:rsidRPr="00D11A88">
              <w:rPr>
                <w:sz w:val="20"/>
                <w:szCs w:val="20"/>
              </w:rPr>
              <w:t xml:space="preserve">188320, Россия, Ленинградская область, Гатчинский район, </w:t>
            </w:r>
            <w:proofErr w:type="gramStart"/>
            <w:r w:rsidRPr="00D11A88">
              <w:rPr>
                <w:sz w:val="20"/>
                <w:szCs w:val="20"/>
              </w:rPr>
              <w:t>г</w:t>
            </w:r>
            <w:proofErr w:type="gramEnd"/>
            <w:r w:rsidRPr="00D11A88">
              <w:rPr>
                <w:sz w:val="20"/>
                <w:szCs w:val="20"/>
              </w:rPr>
              <w:t>. Коммунар, Ленинградское шоссе, д. 10</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hRule="exact" w:val="343"/>
        </w:trPr>
        <w:tc>
          <w:tcPr>
            <w:tcW w:w="10206" w:type="dxa"/>
            <w:gridSpan w:val="5"/>
            <w:shd w:val="clear" w:color="auto" w:fill="FFFFFF"/>
            <w:vAlign w:val="center"/>
          </w:tcPr>
          <w:p w:rsidR="00E64342" w:rsidRPr="00D11A88" w:rsidRDefault="00E64342" w:rsidP="00E64342">
            <w:pPr>
              <w:widowControl w:val="0"/>
              <w:suppressAutoHyphens/>
              <w:jc w:val="center"/>
              <w:rPr>
                <w:b/>
                <w:sz w:val="20"/>
                <w:szCs w:val="20"/>
                <w:lang w:eastAsia="ar-SA"/>
              </w:rPr>
            </w:pPr>
            <w:r w:rsidRPr="00D11A88">
              <w:rPr>
                <w:b/>
                <w:bCs/>
                <w:sz w:val="20"/>
                <w:szCs w:val="20"/>
                <w:lang w:eastAsia="ar-SA"/>
              </w:rPr>
              <w:t xml:space="preserve">Предоставление услуг в </w:t>
            </w:r>
            <w:proofErr w:type="spellStart"/>
            <w:r w:rsidRPr="00D11A88">
              <w:rPr>
                <w:b/>
                <w:sz w:val="20"/>
                <w:szCs w:val="20"/>
                <w:lang w:eastAsia="ar-SA"/>
              </w:rPr>
              <w:t>Кингисеппском</w:t>
            </w:r>
            <w:proofErr w:type="spellEnd"/>
            <w:r w:rsidRPr="00D11A88">
              <w:rPr>
                <w:b/>
                <w:sz w:val="20"/>
                <w:szCs w:val="20"/>
                <w:lang w:eastAsia="ar-SA"/>
              </w:rPr>
              <w:t xml:space="preserve"> районе </w:t>
            </w:r>
            <w:r w:rsidRPr="00D11A88">
              <w:rPr>
                <w:b/>
                <w:bCs/>
                <w:sz w:val="20"/>
                <w:szCs w:val="20"/>
                <w:lang w:eastAsia="ar-SA"/>
              </w:rPr>
              <w:t>Ленинградской области</w:t>
            </w:r>
          </w:p>
        </w:tc>
      </w:tr>
      <w:tr w:rsidR="00E64342" w:rsidRPr="00D11A88" w:rsidTr="002C4C88">
        <w:trPr>
          <w:trHeight w:hRule="exact" w:val="1626"/>
        </w:trPr>
        <w:tc>
          <w:tcPr>
            <w:tcW w:w="709" w:type="dxa"/>
            <w:shd w:val="clear" w:color="auto" w:fill="FFFFFF"/>
            <w:vAlign w:val="center"/>
          </w:tcPr>
          <w:p w:rsidR="00E64342" w:rsidRPr="00D11A88" w:rsidRDefault="00E64342" w:rsidP="00E64342">
            <w:pPr>
              <w:widowControl w:val="0"/>
              <w:suppressAutoHyphens/>
              <w:ind w:left="-10"/>
              <w:contextualSpacing/>
              <w:jc w:val="center"/>
              <w:rPr>
                <w:sz w:val="20"/>
                <w:szCs w:val="20"/>
                <w:lang w:eastAsia="ar-SA"/>
              </w:rPr>
            </w:pPr>
            <w:r w:rsidRPr="00D11A88">
              <w:rPr>
                <w:sz w:val="20"/>
                <w:szCs w:val="20"/>
                <w:lang w:eastAsia="ar-SA"/>
              </w:rPr>
              <w:t>7</w:t>
            </w: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w:t>
            </w:r>
            <w:proofErr w:type="spellStart"/>
            <w:r w:rsidRPr="00D11A88">
              <w:rPr>
                <w:sz w:val="20"/>
                <w:szCs w:val="20"/>
              </w:rPr>
              <w:t>Кингисеппский</w:t>
            </w:r>
            <w:proofErr w:type="spellEnd"/>
            <w:r w:rsidRPr="00D11A88">
              <w:rPr>
                <w:sz w:val="20"/>
                <w:szCs w:val="20"/>
              </w:rPr>
              <w:t>»</w:t>
            </w:r>
          </w:p>
          <w:p w:rsidR="00E64342" w:rsidRPr="00D11A88" w:rsidRDefault="00E64342" w:rsidP="00E64342">
            <w:pPr>
              <w:widowControl w:val="0"/>
              <w:suppressAutoHyphens/>
              <w:jc w:val="center"/>
              <w:rPr>
                <w:sz w:val="20"/>
                <w:szCs w:val="20"/>
              </w:rPr>
            </w:pPr>
          </w:p>
        </w:tc>
        <w:tc>
          <w:tcPr>
            <w:tcW w:w="3683" w:type="dxa"/>
            <w:shd w:val="clear" w:color="auto" w:fill="FFFFFF"/>
            <w:vAlign w:val="center"/>
          </w:tcPr>
          <w:p w:rsidR="00E64342" w:rsidRPr="00D11A88" w:rsidRDefault="00E64342" w:rsidP="00E64342">
            <w:pPr>
              <w:ind w:firstLine="87"/>
              <w:jc w:val="center"/>
              <w:rPr>
                <w:sz w:val="20"/>
                <w:szCs w:val="20"/>
              </w:rPr>
            </w:pPr>
            <w:r w:rsidRPr="00D11A88">
              <w:rPr>
                <w:sz w:val="20"/>
                <w:szCs w:val="20"/>
              </w:rPr>
              <w:t xml:space="preserve">188480, Россия, Ленинградская область, </w:t>
            </w:r>
            <w:proofErr w:type="spellStart"/>
            <w:r w:rsidRPr="00D11A88">
              <w:rPr>
                <w:sz w:val="20"/>
                <w:szCs w:val="20"/>
              </w:rPr>
              <w:t>Кингисеппский</w:t>
            </w:r>
            <w:proofErr w:type="spellEnd"/>
            <w:r w:rsidRPr="00D11A88">
              <w:rPr>
                <w:sz w:val="20"/>
                <w:szCs w:val="20"/>
              </w:rPr>
              <w:t xml:space="preserve"> район,  </w:t>
            </w:r>
            <w:proofErr w:type="gramStart"/>
            <w:r w:rsidRPr="00D11A88">
              <w:rPr>
                <w:sz w:val="20"/>
                <w:szCs w:val="20"/>
              </w:rPr>
              <w:t>г</w:t>
            </w:r>
            <w:proofErr w:type="gramEnd"/>
            <w:r w:rsidRPr="00D11A88">
              <w:rPr>
                <w:sz w:val="20"/>
                <w:szCs w:val="20"/>
              </w:rPr>
              <w:t>. Кингисепп,</w:t>
            </w:r>
          </w:p>
          <w:p w:rsidR="00E64342" w:rsidRPr="00D11A88" w:rsidRDefault="00E64342" w:rsidP="00E64342">
            <w:pPr>
              <w:widowControl w:val="0"/>
              <w:suppressAutoHyphens/>
              <w:jc w:val="center"/>
              <w:rPr>
                <w:sz w:val="20"/>
                <w:szCs w:val="20"/>
              </w:rPr>
            </w:pPr>
            <w:r w:rsidRPr="00D11A88">
              <w:rPr>
                <w:sz w:val="20"/>
                <w:szCs w:val="20"/>
              </w:rPr>
              <w:t>ул. Карла Маркса, д. 43</w:t>
            </w:r>
          </w:p>
        </w:tc>
        <w:tc>
          <w:tcPr>
            <w:tcW w:w="2125" w:type="dxa"/>
            <w:shd w:val="clear" w:color="auto" w:fill="FFFFFF"/>
            <w:vAlign w:val="center"/>
          </w:tcPr>
          <w:p w:rsidR="00E64342" w:rsidRPr="00D11A88" w:rsidRDefault="00E64342" w:rsidP="00E64342">
            <w:pPr>
              <w:widowControl w:val="0"/>
              <w:suppressAutoHyphens/>
              <w:rPr>
                <w:bCs/>
                <w:sz w:val="20"/>
                <w:szCs w:val="20"/>
                <w:lang w:eastAsia="ar-SA"/>
              </w:rPr>
            </w:pPr>
            <w:r w:rsidRPr="00D11A88">
              <w:rPr>
                <w:bCs/>
                <w:sz w:val="20"/>
                <w:szCs w:val="20"/>
                <w:lang w:eastAsia="ar-SA"/>
              </w:rPr>
              <w:t xml:space="preserve">        С 9.00 до 21.00</w:t>
            </w:r>
          </w:p>
          <w:p w:rsidR="00E64342" w:rsidRPr="00D11A88" w:rsidRDefault="00E64342" w:rsidP="00E64342">
            <w:pPr>
              <w:widowControl w:val="0"/>
              <w:suppressAutoHyphens/>
              <w:jc w:val="center"/>
              <w:rPr>
                <w:bCs/>
                <w:sz w:val="20"/>
                <w:szCs w:val="20"/>
                <w:lang w:eastAsia="ar-SA"/>
              </w:rPr>
            </w:pPr>
            <w:r w:rsidRPr="00D11A88">
              <w:rPr>
                <w:bCs/>
                <w:color w:val="000000"/>
                <w:sz w:val="20"/>
                <w:szCs w:val="20"/>
              </w:rPr>
              <w:t>ежедневно,</w:t>
            </w:r>
          </w:p>
          <w:p w:rsidR="00E64342" w:rsidRPr="00D11A88" w:rsidRDefault="00E64342" w:rsidP="00E64342">
            <w:pPr>
              <w:widowControl w:val="0"/>
              <w:suppressAutoHyphens/>
              <w:jc w:val="center"/>
              <w:rPr>
                <w:sz w:val="20"/>
                <w:szCs w:val="20"/>
                <w:u w:val="single"/>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312"/>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b/>
                <w:sz w:val="20"/>
                <w:szCs w:val="20"/>
                <w:shd w:val="clear" w:color="auto" w:fill="FFFFFF"/>
              </w:rPr>
            </w:pPr>
            <w:r w:rsidRPr="00D11A88">
              <w:rPr>
                <w:rFonts w:eastAsia="Calibri"/>
                <w:b/>
                <w:sz w:val="20"/>
                <w:szCs w:val="20"/>
                <w:shd w:val="clear" w:color="auto" w:fill="FFFFFF"/>
              </w:rPr>
              <w:t xml:space="preserve">Предоставление услуг в </w:t>
            </w:r>
            <w:proofErr w:type="spellStart"/>
            <w:r w:rsidRPr="00D11A88">
              <w:rPr>
                <w:rFonts w:eastAsia="Calibri"/>
                <w:b/>
                <w:sz w:val="20"/>
                <w:szCs w:val="20"/>
                <w:shd w:val="clear" w:color="auto" w:fill="FFFFFF"/>
              </w:rPr>
              <w:t>Киришском</w:t>
            </w:r>
            <w:proofErr w:type="spellEnd"/>
            <w:r w:rsidRPr="00D11A88">
              <w:rPr>
                <w:rFonts w:eastAsia="Calibri"/>
                <w:b/>
                <w:sz w:val="20"/>
                <w:szCs w:val="20"/>
                <w:shd w:val="clear" w:color="auto" w:fill="FFFFFF"/>
              </w:rPr>
              <w:t xml:space="preserve"> районе Ленинградской области</w:t>
            </w:r>
          </w:p>
        </w:tc>
      </w:tr>
      <w:tr w:rsidR="00E64342" w:rsidRPr="00D11A88" w:rsidTr="002C4C88">
        <w:trPr>
          <w:trHeight w:hRule="exact" w:val="1683"/>
        </w:trPr>
        <w:tc>
          <w:tcPr>
            <w:tcW w:w="709" w:type="dxa"/>
            <w:shd w:val="clear" w:color="auto" w:fill="FFFFFF"/>
            <w:vAlign w:val="center"/>
          </w:tcPr>
          <w:p w:rsidR="00E64342" w:rsidRPr="00D11A88" w:rsidRDefault="00E64342" w:rsidP="00E64342">
            <w:pPr>
              <w:widowControl w:val="0"/>
              <w:suppressAutoHyphens/>
              <w:ind w:left="-10"/>
              <w:contextualSpacing/>
              <w:jc w:val="center"/>
              <w:rPr>
                <w:sz w:val="20"/>
                <w:szCs w:val="20"/>
                <w:lang w:eastAsia="ar-SA"/>
              </w:rPr>
            </w:pPr>
            <w:r w:rsidRPr="00D11A88">
              <w:rPr>
                <w:sz w:val="20"/>
                <w:szCs w:val="20"/>
                <w:lang w:eastAsia="ar-SA"/>
              </w:rPr>
              <w:t>8</w:t>
            </w: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w:t>
            </w:r>
            <w:proofErr w:type="spellStart"/>
            <w:r w:rsidRPr="00D11A88">
              <w:rPr>
                <w:sz w:val="20"/>
                <w:szCs w:val="20"/>
              </w:rPr>
              <w:t>Киришский</w:t>
            </w:r>
            <w:proofErr w:type="spellEnd"/>
            <w:r w:rsidRPr="00D11A88">
              <w:rPr>
                <w:sz w:val="20"/>
                <w:szCs w:val="20"/>
              </w:rPr>
              <w:t>»</w:t>
            </w:r>
          </w:p>
        </w:tc>
        <w:tc>
          <w:tcPr>
            <w:tcW w:w="3683" w:type="dxa"/>
            <w:shd w:val="clear" w:color="auto" w:fill="FFFFFF"/>
            <w:vAlign w:val="center"/>
          </w:tcPr>
          <w:p w:rsidR="00E64342" w:rsidRPr="00D11A88" w:rsidRDefault="00E64342" w:rsidP="00E64342">
            <w:pPr>
              <w:widowControl w:val="0"/>
              <w:suppressAutoHyphens/>
              <w:jc w:val="center"/>
              <w:rPr>
                <w:sz w:val="20"/>
                <w:szCs w:val="20"/>
              </w:rPr>
            </w:pPr>
            <w:proofErr w:type="gramStart"/>
            <w:r w:rsidRPr="00D11A88">
              <w:rPr>
                <w:sz w:val="20"/>
                <w:szCs w:val="20"/>
              </w:rPr>
              <w:t xml:space="preserve">187113, Россия, Ленинградская область, </w:t>
            </w:r>
            <w:proofErr w:type="spellStart"/>
            <w:r w:rsidRPr="00D11A88">
              <w:rPr>
                <w:sz w:val="20"/>
                <w:szCs w:val="20"/>
              </w:rPr>
              <w:t>Киришский</w:t>
            </w:r>
            <w:proofErr w:type="spellEnd"/>
            <w:r w:rsidRPr="00D11A88">
              <w:rPr>
                <w:sz w:val="20"/>
                <w:szCs w:val="20"/>
              </w:rPr>
              <w:t xml:space="preserve"> район, г. Кириши, ул. Строителей, д. 2</w:t>
            </w:r>
            <w:proofErr w:type="gramEnd"/>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hRule="exact" w:val="343"/>
        </w:trPr>
        <w:tc>
          <w:tcPr>
            <w:tcW w:w="10206" w:type="dxa"/>
            <w:gridSpan w:val="5"/>
            <w:shd w:val="clear" w:color="auto" w:fill="FFFFFF"/>
            <w:vAlign w:val="center"/>
          </w:tcPr>
          <w:p w:rsidR="00E64342" w:rsidRPr="00D11A88" w:rsidRDefault="00E64342" w:rsidP="00E64342">
            <w:pPr>
              <w:widowControl w:val="0"/>
              <w:suppressAutoHyphens/>
              <w:jc w:val="center"/>
              <w:rPr>
                <w:b/>
                <w:bCs/>
                <w:sz w:val="20"/>
                <w:szCs w:val="20"/>
                <w:lang w:eastAsia="ar-SA"/>
              </w:rPr>
            </w:pPr>
            <w:r w:rsidRPr="00D11A88">
              <w:rPr>
                <w:b/>
                <w:bCs/>
                <w:sz w:val="20"/>
                <w:szCs w:val="20"/>
                <w:lang w:eastAsia="ar-SA"/>
              </w:rPr>
              <w:t xml:space="preserve">Предоставление услуг в </w:t>
            </w:r>
            <w:r w:rsidRPr="00D11A88">
              <w:rPr>
                <w:b/>
                <w:sz w:val="20"/>
                <w:szCs w:val="20"/>
                <w:lang w:eastAsia="ar-SA"/>
              </w:rPr>
              <w:t xml:space="preserve">Кировском районе </w:t>
            </w:r>
            <w:r w:rsidRPr="00D11A88">
              <w:rPr>
                <w:b/>
                <w:bCs/>
                <w:sz w:val="20"/>
                <w:szCs w:val="20"/>
                <w:lang w:eastAsia="ar-SA"/>
              </w:rPr>
              <w:t>Ленинградской области</w:t>
            </w:r>
          </w:p>
        </w:tc>
      </w:tr>
      <w:tr w:rsidR="00E64342" w:rsidRPr="00D11A88" w:rsidTr="002C4C88">
        <w:trPr>
          <w:trHeight w:hRule="exact" w:val="1640"/>
        </w:trPr>
        <w:tc>
          <w:tcPr>
            <w:tcW w:w="709" w:type="dxa"/>
            <w:vMerge w:val="restart"/>
            <w:shd w:val="clear" w:color="auto" w:fill="FFFFFF"/>
            <w:vAlign w:val="center"/>
          </w:tcPr>
          <w:p w:rsidR="00E64342" w:rsidRPr="00D11A88" w:rsidRDefault="00E64342" w:rsidP="00E64342">
            <w:pPr>
              <w:widowControl w:val="0"/>
              <w:suppressAutoHyphens/>
              <w:ind w:left="-10"/>
              <w:contextualSpacing/>
              <w:jc w:val="center"/>
              <w:rPr>
                <w:sz w:val="20"/>
                <w:szCs w:val="20"/>
                <w:lang w:eastAsia="ar-SA"/>
              </w:rPr>
            </w:pPr>
            <w:r w:rsidRPr="00D11A88">
              <w:rPr>
                <w:sz w:val="20"/>
                <w:szCs w:val="20"/>
                <w:lang w:eastAsia="ar-SA"/>
              </w:rPr>
              <w:t>9</w:t>
            </w: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«Кировский»</w:t>
            </w:r>
          </w:p>
          <w:p w:rsidR="00E64342" w:rsidRPr="00D11A88" w:rsidRDefault="00E64342" w:rsidP="00E64342">
            <w:pPr>
              <w:widowControl w:val="0"/>
              <w:suppressAutoHyphens/>
              <w:jc w:val="center"/>
              <w:rPr>
                <w:sz w:val="20"/>
                <w:szCs w:val="20"/>
              </w:rPr>
            </w:pPr>
          </w:p>
        </w:tc>
        <w:tc>
          <w:tcPr>
            <w:tcW w:w="3683" w:type="dxa"/>
            <w:shd w:val="clear" w:color="auto" w:fill="FFFFFF"/>
            <w:vAlign w:val="center"/>
          </w:tcPr>
          <w:p w:rsidR="00E64342" w:rsidRPr="00D11A88" w:rsidRDefault="00E64342" w:rsidP="00E64342">
            <w:pPr>
              <w:widowControl w:val="0"/>
              <w:suppressAutoHyphens/>
              <w:jc w:val="center"/>
              <w:rPr>
                <w:color w:val="000000"/>
                <w:sz w:val="20"/>
                <w:szCs w:val="20"/>
              </w:rPr>
            </w:pPr>
            <w:r w:rsidRPr="00D11A88">
              <w:rPr>
                <w:color w:val="000000"/>
                <w:sz w:val="20"/>
                <w:szCs w:val="20"/>
              </w:rPr>
              <w:t xml:space="preserve">187340, Россия, Ленинградская область, </w:t>
            </w:r>
            <w:proofErr w:type="gramStart"/>
            <w:r w:rsidRPr="00D11A88">
              <w:rPr>
                <w:color w:val="000000"/>
                <w:sz w:val="20"/>
                <w:szCs w:val="20"/>
              </w:rPr>
              <w:t>г</w:t>
            </w:r>
            <w:proofErr w:type="gramEnd"/>
            <w:r w:rsidRPr="00D11A88">
              <w:rPr>
                <w:color w:val="000000"/>
                <w:sz w:val="20"/>
                <w:szCs w:val="20"/>
              </w:rPr>
              <w:t>. Кировск, Новая улица, 1</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1834"/>
        </w:trPr>
        <w:tc>
          <w:tcPr>
            <w:tcW w:w="709" w:type="dxa"/>
            <w:vMerge/>
            <w:shd w:val="clear" w:color="auto" w:fill="FFFFFF"/>
            <w:vAlign w:val="center"/>
          </w:tcPr>
          <w:p w:rsidR="00E64342" w:rsidRPr="00D11A88" w:rsidRDefault="00E64342" w:rsidP="00E64342">
            <w:pPr>
              <w:widowControl w:val="0"/>
              <w:suppressAutoHyphens/>
              <w:ind w:left="-10"/>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«Кировский» - отдел «Старый город»</w:t>
            </w:r>
          </w:p>
        </w:tc>
        <w:tc>
          <w:tcPr>
            <w:tcW w:w="3683" w:type="dxa"/>
            <w:shd w:val="clear" w:color="auto" w:fill="FFFFFF"/>
            <w:vAlign w:val="center"/>
          </w:tcPr>
          <w:p w:rsidR="00E64342" w:rsidRPr="00D11A88" w:rsidRDefault="00E64342" w:rsidP="00E64342">
            <w:pPr>
              <w:widowControl w:val="0"/>
              <w:suppressAutoHyphens/>
              <w:jc w:val="center"/>
              <w:rPr>
                <w:color w:val="000000"/>
                <w:sz w:val="20"/>
                <w:szCs w:val="20"/>
              </w:rPr>
            </w:pPr>
            <w:r w:rsidRPr="00D11A88">
              <w:rPr>
                <w:color w:val="000000"/>
                <w:sz w:val="20"/>
                <w:szCs w:val="20"/>
              </w:rPr>
              <w:t xml:space="preserve">187340, Россия, Ленинградская область, </w:t>
            </w:r>
            <w:proofErr w:type="gramStart"/>
            <w:r w:rsidRPr="00D11A88">
              <w:rPr>
                <w:color w:val="000000"/>
                <w:sz w:val="20"/>
                <w:szCs w:val="20"/>
              </w:rPr>
              <w:t>г</w:t>
            </w:r>
            <w:proofErr w:type="gramEnd"/>
            <w:r w:rsidRPr="00D11A88">
              <w:rPr>
                <w:color w:val="000000"/>
                <w:sz w:val="20"/>
                <w:szCs w:val="20"/>
              </w:rPr>
              <w:t>. Кировск, ул. Набережная 29А</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2272"/>
        </w:trPr>
        <w:tc>
          <w:tcPr>
            <w:tcW w:w="709" w:type="dxa"/>
            <w:vMerge/>
            <w:shd w:val="clear" w:color="auto" w:fill="FFFFFF"/>
            <w:vAlign w:val="center"/>
          </w:tcPr>
          <w:p w:rsidR="00E64342" w:rsidRPr="00D11A88" w:rsidRDefault="00E64342" w:rsidP="00E64342">
            <w:pPr>
              <w:widowControl w:val="0"/>
              <w:suppressAutoHyphens/>
              <w:ind w:left="-10"/>
              <w:contextualSpacing/>
              <w:jc w:val="center"/>
              <w:rPr>
                <w:sz w:val="20"/>
                <w:szCs w:val="20"/>
                <w:lang w:eastAsia="ar-SA"/>
              </w:rPr>
            </w:pPr>
          </w:p>
        </w:tc>
        <w:tc>
          <w:tcPr>
            <w:tcW w:w="2270" w:type="dxa"/>
            <w:shd w:val="clear" w:color="auto" w:fill="FFFFFF"/>
            <w:vAlign w:val="center"/>
          </w:tcPr>
          <w:p w:rsidR="00E64342" w:rsidRDefault="00E64342" w:rsidP="00E64342">
            <w:pPr>
              <w:widowControl w:val="0"/>
              <w:suppressAutoHyphens/>
              <w:jc w:val="center"/>
              <w:rPr>
                <w:sz w:val="20"/>
                <w:szCs w:val="20"/>
              </w:rPr>
            </w:pPr>
            <w:r w:rsidRPr="00D11A88">
              <w:rPr>
                <w:sz w:val="20"/>
                <w:szCs w:val="20"/>
              </w:rPr>
              <w:t>Филиал ГБУ ЛО «МФЦ» «Кировский» - отдел «Отрадное»</w:t>
            </w:r>
          </w:p>
          <w:p w:rsidR="001B265F" w:rsidRDefault="001B265F" w:rsidP="00E64342">
            <w:pPr>
              <w:widowControl w:val="0"/>
              <w:suppressAutoHyphens/>
              <w:jc w:val="center"/>
              <w:rPr>
                <w:sz w:val="20"/>
                <w:szCs w:val="20"/>
              </w:rPr>
            </w:pPr>
          </w:p>
          <w:p w:rsidR="001B265F" w:rsidRDefault="001B265F" w:rsidP="00E64342">
            <w:pPr>
              <w:widowControl w:val="0"/>
              <w:suppressAutoHyphens/>
              <w:jc w:val="center"/>
              <w:rPr>
                <w:sz w:val="20"/>
                <w:szCs w:val="20"/>
              </w:rPr>
            </w:pPr>
          </w:p>
          <w:p w:rsidR="001B265F" w:rsidRDefault="001B265F" w:rsidP="00E64342">
            <w:pPr>
              <w:widowControl w:val="0"/>
              <w:suppressAutoHyphens/>
              <w:jc w:val="center"/>
              <w:rPr>
                <w:sz w:val="20"/>
                <w:szCs w:val="20"/>
              </w:rPr>
            </w:pPr>
          </w:p>
          <w:p w:rsidR="001B265F" w:rsidRDefault="001B265F" w:rsidP="00E64342">
            <w:pPr>
              <w:widowControl w:val="0"/>
              <w:suppressAutoHyphens/>
              <w:jc w:val="center"/>
              <w:rPr>
                <w:sz w:val="20"/>
                <w:szCs w:val="20"/>
              </w:rPr>
            </w:pPr>
          </w:p>
          <w:p w:rsidR="001B265F" w:rsidRPr="00D11A88" w:rsidRDefault="001B265F" w:rsidP="00E64342">
            <w:pPr>
              <w:widowControl w:val="0"/>
              <w:suppressAutoHyphens/>
              <w:jc w:val="center"/>
              <w:rPr>
                <w:sz w:val="20"/>
                <w:szCs w:val="20"/>
              </w:rPr>
            </w:pPr>
          </w:p>
        </w:tc>
        <w:tc>
          <w:tcPr>
            <w:tcW w:w="3683" w:type="dxa"/>
            <w:shd w:val="clear" w:color="auto" w:fill="FFFFFF"/>
            <w:vAlign w:val="center"/>
          </w:tcPr>
          <w:p w:rsidR="00E64342" w:rsidRPr="00D11A88" w:rsidRDefault="00E64342" w:rsidP="00E64342">
            <w:pPr>
              <w:widowControl w:val="0"/>
              <w:suppressAutoHyphens/>
              <w:jc w:val="center"/>
              <w:rPr>
                <w:color w:val="000000"/>
                <w:sz w:val="20"/>
                <w:szCs w:val="20"/>
              </w:rPr>
            </w:pPr>
            <w:r w:rsidRPr="00D11A88">
              <w:rPr>
                <w:color w:val="000000"/>
                <w:sz w:val="20"/>
                <w:szCs w:val="20"/>
              </w:rPr>
              <w:t xml:space="preserve">187330, Ленинградская область, Кировский район, </w:t>
            </w:r>
            <w:proofErr w:type="gramStart"/>
            <w:r w:rsidRPr="00D11A88">
              <w:rPr>
                <w:color w:val="000000"/>
                <w:sz w:val="20"/>
                <w:szCs w:val="20"/>
              </w:rPr>
              <w:t>г</w:t>
            </w:r>
            <w:proofErr w:type="gramEnd"/>
            <w:r w:rsidRPr="00D11A88">
              <w:rPr>
                <w:color w:val="000000"/>
                <w:sz w:val="20"/>
                <w:szCs w:val="20"/>
              </w:rPr>
              <w:t>. Отрадное, Ленинградское шоссе, д. 6Б</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Default="00E64342" w:rsidP="00E64342">
            <w:pPr>
              <w:widowControl w:val="0"/>
              <w:suppressAutoHyphens/>
              <w:jc w:val="center"/>
              <w:rPr>
                <w:bCs/>
                <w:sz w:val="20"/>
                <w:szCs w:val="20"/>
                <w:lang w:eastAsia="ar-SA"/>
              </w:rPr>
            </w:pPr>
            <w:r w:rsidRPr="00D11A88">
              <w:rPr>
                <w:bCs/>
                <w:sz w:val="20"/>
                <w:szCs w:val="20"/>
                <w:lang w:eastAsia="ar-SA"/>
              </w:rPr>
              <w:t>без перерыва</w:t>
            </w:r>
          </w:p>
          <w:p w:rsidR="002C4C88" w:rsidRDefault="002C4C88" w:rsidP="00E64342">
            <w:pPr>
              <w:widowControl w:val="0"/>
              <w:suppressAutoHyphens/>
              <w:jc w:val="center"/>
              <w:rPr>
                <w:bCs/>
                <w:sz w:val="20"/>
                <w:szCs w:val="20"/>
                <w:lang w:eastAsia="ar-SA"/>
              </w:rPr>
            </w:pPr>
          </w:p>
          <w:p w:rsidR="002C4C88" w:rsidRDefault="002C4C88" w:rsidP="00E64342">
            <w:pPr>
              <w:widowControl w:val="0"/>
              <w:suppressAutoHyphens/>
              <w:jc w:val="center"/>
              <w:rPr>
                <w:bCs/>
                <w:sz w:val="20"/>
                <w:szCs w:val="20"/>
                <w:lang w:eastAsia="ar-SA"/>
              </w:rPr>
            </w:pPr>
          </w:p>
          <w:p w:rsidR="002C4C88" w:rsidRDefault="002C4C88" w:rsidP="00E64342">
            <w:pPr>
              <w:widowControl w:val="0"/>
              <w:suppressAutoHyphens/>
              <w:jc w:val="center"/>
              <w:rPr>
                <w:bCs/>
                <w:sz w:val="20"/>
                <w:szCs w:val="20"/>
                <w:lang w:eastAsia="ar-SA"/>
              </w:rPr>
            </w:pPr>
          </w:p>
          <w:p w:rsidR="002C4C88" w:rsidRDefault="002C4C88" w:rsidP="00E64342">
            <w:pPr>
              <w:widowControl w:val="0"/>
              <w:suppressAutoHyphens/>
              <w:jc w:val="center"/>
              <w:rPr>
                <w:bCs/>
                <w:sz w:val="20"/>
                <w:szCs w:val="20"/>
                <w:lang w:eastAsia="ar-SA"/>
              </w:rPr>
            </w:pPr>
          </w:p>
          <w:p w:rsidR="002C4C88" w:rsidRPr="00D11A88" w:rsidRDefault="002C4C88" w:rsidP="00E64342">
            <w:pPr>
              <w:widowControl w:val="0"/>
              <w:suppressAutoHyphens/>
              <w:jc w:val="center"/>
              <w:rPr>
                <w:bCs/>
                <w:sz w:val="20"/>
                <w:szCs w:val="20"/>
                <w:lang w:eastAsia="ar-SA"/>
              </w:rPr>
            </w:pP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hRule="exact" w:val="248"/>
        </w:trPr>
        <w:tc>
          <w:tcPr>
            <w:tcW w:w="10206" w:type="dxa"/>
            <w:gridSpan w:val="5"/>
            <w:shd w:val="clear" w:color="auto" w:fill="FFFFFF"/>
            <w:vAlign w:val="center"/>
          </w:tcPr>
          <w:p w:rsidR="00E64342" w:rsidRPr="00D11A88" w:rsidRDefault="00E64342" w:rsidP="00E64342">
            <w:pPr>
              <w:widowControl w:val="0"/>
              <w:suppressAutoHyphens/>
              <w:jc w:val="center"/>
              <w:rPr>
                <w:b/>
                <w:sz w:val="20"/>
                <w:szCs w:val="20"/>
                <w:lang w:eastAsia="ar-SA"/>
              </w:rPr>
            </w:pPr>
            <w:r w:rsidRPr="00D11A88">
              <w:rPr>
                <w:b/>
                <w:bCs/>
                <w:sz w:val="20"/>
                <w:szCs w:val="20"/>
                <w:lang w:eastAsia="ar-SA"/>
              </w:rPr>
              <w:t xml:space="preserve">Предоставление услуг в </w:t>
            </w:r>
            <w:proofErr w:type="spellStart"/>
            <w:r w:rsidRPr="00D11A88">
              <w:rPr>
                <w:b/>
                <w:sz w:val="20"/>
                <w:szCs w:val="20"/>
                <w:lang w:eastAsia="ar-SA"/>
              </w:rPr>
              <w:t>Лодейнопольском</w:t>
            </w:r>
            <w:proofErr w:type="spellEnd"/>
            <w:r w:rsidRPr="00D11A88">
              <w:rPr>
                <w:b/>
                <w:sz w:val="20"/>
                <w:szCs w:val="20"/>
                <w:lang w:eastAsia="ar-SA"/>
              </w:rPr>
              <w:t xml:space="preserve"> районе </w:t>
            </w:r>
            <w:r w:rsidRPr="00D11A88">
              <w:rPr>
                <w:b/>
                <w:bCs/>
                <w:sz w:val="20"/>
                <w:szCs w:val="20"/>
                <w:lang w:eastAsia="ar-SA"/>
              </w:rPr>
              <w:t>Ленинградской области</w:t>
            </w:r>
          </w:p>
        </w:tc>
      </w:tr>
      <w:tr w:rsidR="00E64342" w:rsidRPr="00D11A88" w:rsidTr="002C4C88">
        <w:trPr>
          <w:trHeight w:hRule="exact" w:val="1708"/>
        </w:trPr>
        <w:tc>
          <w:tcPr>
            <w:tcW w:w="709" w:type="dxa"/>
            <w:shd w:val="clear" w:color="auto" w:fill="FFFFFF"/>
            <w:vAlign w:val="center"/>
          </w:tcPr>
          <w:p w:rsidR="00E64342" w:rsidRPr="00D11A88" w:rsidRDefault="00E64342" w:rsidP="00E64342">
            <w:pPr>
              <w:widowControl w:val="0"/>
              <w:suppressAutoHyphens/>
              <w:ind w:left="-10" w:firstLine="10"/>
              <w:contextualSpacing/>
              <w:jc w:val="center"/>
              <w:rPr>
                <w:sz w:val="20"/>
                <w:szCs w:val="20"/>
                <w:lang w:eastAsia="ar-SA"/>
              </w:rPr>
            </w:pPr>
            <w:r w:rsidRPr="00D11A88">
              <w:rPr>
                <w:sz w:val="20"/>
                <w:szCs w:val="20"/>
                <w:lang w:eastAsia="ar-SA"/>
              </w:rPr>
              <w:lastRenderedPageBreak/>
              <w:t>10</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w:t>
            </w:r>
            <w:proofErr w:type="spellStart"/>
            <w:r w:rsidRPr="00D11A88">
              <w:rPr>
                <w:bCs/>
                <w:sz w:val="20"/>
                <w:szCs w:val="20"/>
                <w:lang w:eastAsia="ar-SA"/>
              </w:rPr>
              <w:t>Лодейнопольский</w:t>
            </w:r>
            <w:proofErr w:type="spellEnd"/>
            <w:r w:rsidRPr="00D11A88">
              <w:rPr>
                <w:bCs/>
                <w:sz w:val="20"/>
                <w:szCs w:val="20"/>
                <w:lang w:eastAsia="ar-SA"/>
              </w:rPr>
              <w:t>»</w:t>
            </w:r>
          </w:p>
        </w:tc>
        <w:tc>
          <w:tcPr>
            <w:tcW w:w="3683"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187700, Россия,</w:t>
            </w:r>
          </w:p>
          <w:p w:rsidR="00E64342" w:rsidRPr="00D11A88" w:rsidRDefault="00E64342" w:rsidP="00E64342">
            <w:pPr>
              <w:ind w:firstLine="87"/>
              <w:jc w:val="center"/>
              <w:rPr>
                <w:bCs/>
                <w:sz w:val="20"/>
                <w:szCs w:val="20"/>
                <w:lang w:eastAsia="ar-SA"/>
              </w:rPr>
            </w:pPr>
            <w:r w:rsidRPr="00D11A88">
              <w:rPr>
                <w:bCs/>
                <w:sz w:val="20"/>
                <w:szCs w:val="20"/>
                <w:lang w:eastAsia="ar-SA"/>
              </w:rPr>
              <w:t xml:space="preserve">Ленинградская область, </w:t>
            </w:r>
            <w:proofErr w:type="spellStart"/>
            <w:r w:rsidRPr="00D11A88">
              <w:rPr>
                <w:bCs/>
                <w:sz w:val="20"/>
                <w:szCs w:val="20"/>
                <w:lang w:eastAsia="ar-SA"/>
              </w:rPr>
              <w:t>Лодейнопольский</w:t>
            </w:r>
            <w:proofErr w:type="spellEnd"/>
            <w:r w:rsidRPr="00D11A88">
              <w:rPr>
                <w:bCs/>
                <w:sz w:val="20"/>
                <w:szCs w:val="20"/>
                <w:lang w:eastAsia="ar-SA"/>
              </w:rPr>
              <w:t xml:space="preserve"> район, г</w:t>
            </w:r>
            <w:proofErr w:type="gramStart"/>
            <w:r w:rsidRPr="00D11A88">
              <w:rPr>
                <w:bCs/>
                <w:sz w:val="20"/>
                <w:szCs w:val="20"/>
                <w:lang w:eastAsia="ar-SA"/>
              </w:rPr>
              <w:t>.Л</w:t>
            </w:r>
            <w:proofErr w:type="gramEnd"/>
            <w:r w:rsidRPr="00D11A88">
              <w:rPr>
                <w:bCs/>
                <w:sz w:val="20"/>
                <w:szCs w:val="20"/>
                <w:lang w:eastAsia="ar-SA"/>
              </w:rPr>
              <w:t>одейное Поле, ул. Республиканская, д. 51</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427"/>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b/>
                <w:bCs/>
                <w:sz w:val="20"/>
                <w:szCs w:val="20"/>
                <w:shd w:val="clear" w:color="auto" w:fill="FFFFFF"/>
              </w:rPr>
              <w:t xml:space="preserve">Предоставление услуг в </w:t>
            </w:r>
            <w:r w:rsidRPr="00D11A88">
              <w:rPr>
                <w:rFonts w:eastAsia="Calibri"/>
                <w:b/>
                <w:sz w:val="20"/>
                <w:szCs w:val="20"/>
                <w:shd w:val="clear" w:color="auto" w:fill="FFFFFF"/>
              </w:rPr>
              <w:t xml:space="preserve">Ломоносовском  районе </w:t>
            </w:r>
            <w:r w:rsidRPr="00D11A88">
              <w:rPr>
                <w:rFonts w:eastAsia="Calibri"/>
                <w:b/>
                <w:bCs/>
                <w:sz w:val="20"/>
                <w:szCs w:val="20"/>
                <w:shd w:val="clear" w:color="auto" w:fill="FFFFFF"/>
              </w:rPr>
              <w:t>Ленинградской области</w:t>
            </w:r>
          </w:p>
        </w:tc>
      </w:tr>
      <w:tr w:rsidR="00E64342" w:rsidRPr="00D11A88" w:rsidTr="002C4C88">
        <w:trPr>
          <w:trHeight w:hRule="exact" w:val="1595"/>
        </w:trPr>
        <w:tc>
          <w:tcPr>
            <w:tcW w:w="709" w:type="dxa"/>
            <w:shd w:val="clear" w:color="auto" w:fill="FFFFFF"/>
            <w:vAlign w:val="center"/>
          </w:tcPr>
          <w:p w:rsidR="00E64342" w:rsidRPr="00D11A88" w:rsidRDefault="00E64342" w:rsidP="00E64342">
            <w:pPr>
              <w:widowControl w:val="0"/>
              <w:suppressAutoHyphens/>
              <w:ind w:left="-10" w:firstLine="10"/>
              <w:contextualSpacing/>
              <w:jc w:val="center"/>
              <w:rPr>
                <w:sz w:val="20"/>
                <w:szCs w:val="20"/>
                <w:lang w:eastAsia="ar-SA"/>
              </w:rPr>
            </w:pPr>
            <w:r w:rsidRPr="00D11A88">
              <w:rPr>
                <w:sz w:val="20"/>
                <w:szCs w:val="20"/>
                <w:lang w:eastAsia="ar-SA"/>
              </w:rPr>
              <w:t>11</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«Ломоносовский»</w:t>
            </w:r>
          </w:p>
        </w:tc>
        <w:tc>
          <w:tcPr>
            <w:tcW w:w="3683" w:type="dxa"/>
            <w:shd w:val="clear" w:color="auto" w:fill="FFFFFF"/>
            <w:vAlign w:val="center"/>
          </w:tcPr>
          <w:p w:rsidR="00E64342" w:rsidRPr="00D11A88" w:rsidRDefault="00E64342" w:rsidP="00E64342">
            <w:pPr>
              <w:ind w:firstLine="87"/>
              <w:jc w:val="center"/>
              <w:rPr>
                <w:sz w:val="20"/>
                <w:szCs w:val="20"/>
              </w:rPr>
            </w:pPr>
            <w:r w:rsidRPr="00D11A88">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color w:val="000000"/>
                <w:sz w:val="20"/>
                <w:szCs w:val="20"/>
              </w:rPr>
              <w:t>ежедневно,</w:t>
            </w:r>
          </w:p>
          <w:p w:rsidR="00E64342" w:rsidRPr="00D11A88" w:rsidRDefault="00E64342" w:rsidP="00E64342">
            <w:pPr>
              <w:widowControl w:val="0"/>
              <w:suppressAutoHyphens/>
              <w:jc w:val="center"/>
              <w:rPr>
                <w:rFonts w:ascii="Calibri" w:eastAsia="Calibri" w:hAnsi="Calibri"/>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397"/>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b/>
                <w:sz w:val="20"/>
                <w:szCs w:val="20"/>
                <w:shd w:val="clear" w:color="auto" w:fill="FFFFFF"/>
              </w:rPr>
            </w:pPr>
            <w:r w:rsidRPr="00D11A88">
              <w:rPr>
                <w:rFonts w:eastAsia="Calibri"/>
                <w:b/>
                <w:sz w:val="20"/>
                <w:szCs w:val="20"/>
                <w:shd w:val="clear" w:color="auto" w:fill="FFFFFF"/>
              </w:rPr>
              <w:t xml:space="preserve">Предоставление услуг в </w:t>
            </w:r>
            <w:proofErr w:type="spellStart"/>
            <w:r w:rsidRPr="00D11A88">
              <w:rPr>
                <w:rFonts w:eastAsia="Calibri"/>
                <w:b/>
                <w:sz w:val="20"/>
                <w:szCs w:val="20"/>
                <w:shd w:val="clear" w:color="auto" w:fill="FFFFFF"/>
              </w:rPr>
              <w:t>Лужском</w:t>
            </w:r>
            <w:proofErr w:type="spellEnd"/>
            <w:r w:rsidRPr="00D11A88">
              <w:rPr>
                <w:rFonts w:eastAsia="Calibri"/>
                <w:b/>
                <w:sz w:val="20"/>
                <w:szCs w:val="20"/>
                <w:shd w:val="clear" w:color="auto" w:fill="FFFFFF"/>
              </w:rPr>
              <w:t xml:space="preserve"> районе Ленинградской области</w:t>
            </w:r>
          </w:p>
        </w:tc>
      </w:tr>
      <w:tr w:rsidR="00E64342" w:rsidRPr="00D11A88" w:rsidTr="002C4C88">
        <w:trPr>
          <w:trHeight w:hRule="exact" w:val="2006"/>
        </w:trPr>
        <w:tc>
          <w:tcPr>
            <w:tcW w:w="709" w:type="dxa"/>
            <w:shd w:val="clear" w:color="auto" w:fill="FFFFFF"/>
            <w:vAlign w:val="center"/>
          </w:tcPr>
          <w:p w:rsidR="00E64342" w:rsidRPr="00D11A88" w:rsidRDefault="00E64342" w:rsidP="00E64342">
            <w:pPr>
              <w:widowControl w:val="0"/>
              <w:suppressAutoHyphens/>
              <w:ind w:left="-10" w:firstLine="10"/>
              <w:contextualSpacing/>
              <w:jc w:val="center"/>
              <w:rPr>
                <w:sz w:val="20"/>
                <w:szCs w:val="20"/>
                <w:lang w:eastAsia="ar-SA"/>
              </w:rPr>
            </w:pPr>
            <w:r w:rsidRPr="00D11A88">
              <w:rPr>
                <w:sz w:val="20"/>
                <w:szCs w:val="20"/>
                <w:lang w:eastAsia="ar-SA"/>
              </w:rPr>
              <w:t>12</w:t>
            </w: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w:t>
            </w:r>
            <w:proofErr w:type="spellStart"/>
            <w:r w:rsidRPr="00D11A88">
              <w:rPr>
                <w:sz w:val="20"/>
                <w:szCs w:val="20"/>
              </w:rPr>
              <w:t>Лужский</w:t>
            </w:r>
            <w:proofErr w:type="spellEnd"/>
            <w:r w:rsidRPr="00D11A88">
              <w:rPr>
                <w:sz w:val="20"/>
                <w:szCs w:val="20"/>
              </w:rPr>
              <w:t>»</w:t>
            </w:r>
          </w:p>
        </w:tc>
        <w:tc>
          <w:tcPr>
            <w:tcW w:w="3683" w:type="dxa"/>
            <w:shd w:val="clear" w:color="auto" w:fill="FFFFFF"/>
            <w:vAlign w:val="center"/>
          </w:tcPr>
          <w:p w:rsidR="00E64342" w:rsidRPr="00D11A88" w:rsidRDefault="00E64342" w:rsidP="00E64342">
            <w:pPr>
              <w:pStyle w:val="2"/>
              <w:shd w:val="clear" w:color="auto" w:fill="FFFFFF"/>
              <w:spacing w:before="0" w:after="0"/>
              <w:jc w:val="center"/>
              <w:rPr>
                <w:rFonts w:ascii="Times New Roman" w:hAnsi="Times New Roman"/>
                <w:b w:val="0"/>
                <w:bCs w:val="0"/>
                <w:i w:val="0"/>
                <w:iCs w:val="0"/>
                <w:sz w:val="20"/>
                <w:szCs w:val="20"/>
              </w:rPr>
            </w:pPr>
            <w:proofErr w:type="gramStart"/>
            <w:r w:rsidRPr="00D11A88">
              <w:rPr>
                <w:rFonts w:ascii="Times New Roman" w:hAnsi="Times New Roman"/>
                <w:b w:val="0"/>
                <w:bCs w:val="0"/>
                <w:i w:val="0"/>
                <w:iCs w:val="0"/>
                <w:sz w:val="20"/>
                <w:szCs w:val="20"/>
              </w:rPr>
              <w:t xml:space="preserve">188230, Россия, Ленинградская область, </w:t>
            </w:r>
            <w:proofErr w:type="spellStart"/>
            <w:r w:rsidRPr="00D11A88">
              <w:rPr>
                <w:rFonts w:ascii="Times New Roman" w:hAnsi="Times New Roman"/>
                <w:b w:val="0"/>
                <w:bCs w:val="0"/>
                <w:i w:val="0"/>
                <w:iCs w:val="0"/>
                <w:sz w:val="20"/>
                <w:szCs w:val="20"/>
              </w:rPr>
              <w:t>Лужский</w:t>
            </w:r>
            <w:proofErr w:type="spellEnd"/>
            <w:r w:rsidRPr="00D11A88">
              <w:rPr>
                <w:rFonts w:ascii="Times New Roman" w:hAnsi="Times New Roman"/>
                <w:b w:val="0"/>
                <w:bCs w:val="0"/>
                <w:i w:val="0"/>
                <w:iCs w:val="0"/>
                <w:sz w:val="20"/>
                <w:szCs w:val="20"/>
              </w:rPr>
              <w:t xml:space="preserve"> район, г. Луга, ул. </w:t>
            </w:r>
            <w:proofErr w:type="spellStart"/>
            <w:r w:rsidRPr="00D11A88">
              <w:rPr>
                <w:rFonts w:ascii="Times New Roman" w:hAnsi="Times New Roman"/>
                <w:b w:val="0"/>
                <w:bCs w:val="0"/>
                <w:i w:val="0"/>
                <w:iCs w:val="0"/>
                <w:sz w:val="20"/>
                <w:szCs w:val="20"/>
              </w:rPr>
              <w:t>Миккели</w:t>
            </w:r>
            <w:proofErr w:type="spellEnd"/>
            <w:r w:rsidRPr="00D11A88">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hRule="exact" w:val="259"/>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b/>
                <w:bCs/>
                <w:sz w:val="20"/>
                <w:szCs w:val="20"/>
                <w:shd w:val="clear" w:color="auto" w:fill="FFFFFF"/>
              </w:rPr>
              <w:t xml:space="preserve">Предоставление услуг в </w:t>
            </w:r>
            <w:proofErr w:type="spellStart"/>
            <w:r w:rsidRPr="00D11A88">
              <w:rPr>
                <w:rFonts w:eastAsia="Calibri"/>
                <w:b/>
                <w:sz w:val="20"/>
                <w:szCs w:val="20"/>
                <w:shd w:val="clear" w:color="auto" w:fill="FFFFFF"/>
              </w:rPr>
              <w:t>Подпорожском</w:t>
            </w:r>
            <w:proofErr w:type="spellEnd"/>
            <w:r w:rsidRPr="00D11A88">
              <w:rPr>
                <w:rFonts w:eastAsia="Calibri"/>
                <w:b/>
                <w:sz w:val="20"/>
                <w:szCs w:val="20"/>
                <w:shd w:val="clear" w:color="auto" w:fill="FFFFFF"/>
              </w:rPr>
              <w:t xml:space="preserve"> районе </w:t>
            </w:r>
            <w:r w:rsidRPr="00D11A88">
              <w:rPr>
                <w:rFonts w:eastAsia="Calibri"/>
                <w:b/>
                <w:bCs/>
                <w:sz w:val="20"/>
                <w:szCs w:val="20"/>
                <w:shd w:val="clear" w:color="auto" w:fill="FFFFFF"/>
              </w:rPr>
              <w:t>Ленинградской области</w:t>
            </w:r>
          </w:p>
        </w:tc>
      </w:tr>
      <w:tr w:rsidR="00E64342" w:rsidRPr="00D11A88" w:rsidTr="002C4C88">
        <w:trPr>
          <w:trHeight w:hRule="exact" w:val="1726"/>
        </w:trPr>
        <w:tc>
          <w:tcPr>
            <w:tcW w:w="709" w:type="dxa"/>
            <w:shd w:val="clear" w:color="auto" w:fill="FFFFFF"/>
            <w:vAlign w:val="center"/>
          </w:tcPr>
          <w:p w:rsidR="00E64342" w:rsidRPr="00D11A88" w:rsidRDefault="00E64342" w:rsidP="00E64342">
            <w:pPr>
              <w:widowControl w:val="0"/>
              <w:suppressAutoHyphens/>
              <w:ind w:left="-10" w:firstLine="10"/>
              <w:contextualSpacing/>
              <w:jc w:val="center"/>
              <w:rPr>
                <w:sz w:val="20"/>
                <w:szCs w:val="20"/>
                <w:lang w:eastAsia="ar-SA"/>
              </w:rPr>
            </w:pPr>
            <w:r w:rsidRPr="00D11A88">
              <w:rPr>
                <w:sz w:val="20"/>
                <w:szCs w:val="20"/>
                <w:lang w:eastAsia="ar-SA"/>
              </w:rPr>
              <w:t>13</w:t>
            </w:r>
          </w:p>
        </w:tc>
        <w:tc>
          <w:tcPr>
            <w:tcW w:w="2270" w:type="dxa"/>
            <w:shd w:val="clear" w:color="auto" w:fill="FFFFFF"/>
            <w:vAlign w:val="center"/>
          </w:tcPr>
          <w:p w:rsidR="00E64342" w:rsidRPr="00D11A88" w:rsidRDefault="00E64342" w:rsidP="00E64342">
            <w:pPr>
              <w:widowControl w:val="0"/>
              <w:suppressAutoHyphens/>
              <w:autoSpaceDN w:val="0"/>
              <w:jc w:val="center"/>
              <w:rPr>
                <w:color w:val="000000"/>
                <w:sz w:val="20"/>
                <w:szCs w:val="20"/>
              </w:rPr>
            </w:pPr>
            <w:r w:rsidRPr="00D11A88">
              <w:rPr>
                <w:color w:val="000000"/>
                <w:sz w:val="20"/>
                <w:szCs w:val="20"/>
              </w:rPr>
              <w:t>Филиал ГБУ ЛО «МФЦ» «</w:t>
            </w:r>
            <w:proofErr w:type="spellStart"/>
            <w:r w:rsidRPr="00D11A88">
              <w:rPr>
                <w:bCs/>
                <w:sz w:val="20"/>
                <w:szCs w:val="20"/>
                <w:lang w:eastAsia="ar-SA"/>
              </w:rPr>
              <w:t>Лодейнопольский</w:t>
            </w:r>
            <w:proofErr w:type="spellEnd"/>
            <w:proofErr w:type="gramStart"/>
            <w:r w:rsidRPr="00D11A88">
              <w:rPr>
                <w:color w:val="000000"/>
                <w:sz w:val="20"/>
                <w:szCs w:val="20"/>
              </w:rPr>
              <w:t>»-</w:t>
            </w:r>
            <w:proofErr w:type="gramEnd"/>
            <w:r w:rsidRPr="00D11A88">
              <w:rPr>
                <w:color w:val="000000"/>
                <w:sz w:val="20"/>
                <w:szCs w:val="20"/>
              </w:rPr>
              <w:t>отдел «Подпорожье»</w:t>
            </w:r>
          </w:p>
        </w:tc>
        <w:tc>
          <w:tcPr>
            <w:tcW w:w="3683" w:type="dxa"/>
            <w:shd w:val="clear" w:color="auto" w:fill="FFFFFF"/>
            <w:vAlign w:val="center"/>
          </w:tcPr>
          <w:p w:rsidR="00E64342" w:rsidRPr="00D11A88" w:rsidRDefault="00E64342" w:rsidP="00E64342">
            <w:pPr>
              <w:shd w:val="clear" w:color="auto" w:fill="FFFFFF"/>
              <w:jc w:val="center"/>
              <w:rPr>
                <w:color w:val="000000"/>
                <w:sz w:val="20"/>
                <w:szCs w:val="20"/>
              </w:rPr>
            </w:pPr>
            <w:r w:rsidRPr="00D11A88">
              <w:rPr>
                <w:color w:val="000000"/>
                <w:sz w:val="20"/>
                <w:szCs w:val="20"/>
              </w:rPr>
              <w:t xml:space="preserve">187780, Ленинградская область, </w:t>
            </w:r>
            <w:proofErr w:type="gramStart"/>
            <w:r w:rsidRPr="00D11A88">
              <w:rPr>
                <w:color w:val="000000"/>
                <w:sz w:val="20"/>
                <w:szCs w:val="20"/>
              </w:rPr>
              <w:t>г</w:t>
            </w:r>
            <w:proofErr w:type="gramEnd"/>
            <w:r w:rsidRPr="00D11A88">
              <w:rPr>
                <w:color w:val="000000"/>
                <w:sz w:val="20"/>
                <w:szCs w:val="20"/>
              </w:rPr>
              <w:t>. Подпорожье, ул. Октябрят д.3</w:t>
            </w:r>
          </w:p>
        </w:tc>
        <w:tc>
          <w:tcPr>
            <w:tcW w:w="2125" w:type="dxa"/>
            <w:shd w:val="clear" w:color="auto" w:fill="FFFFFF"/>
            <w:vAlign w:val="center"/>
          </w:tcPr>
          <w:p w:rsidR="00E64342" w:rsidRPr="00D11A88" w:rsidRDefault="00E64342" w:rsidP="00E64342">
            <w:pPr>
              <w:jc w:val="center"/>
              <w:rPr>
                <w:color w:val="000000"/>
                <w:sz w:val="20"/>
                <w:szCs w:val="20"/>
              </w:rPr>
            </w:pPr>
            <w:r w:rsidRPr="00D11A88">
              <w:rPr>
                <w:bCs/>
                <w:color w:val="000000"/>
                <w:sz w:val="20"/>
                <w:szCs w:val="20"/>
              </w:rPr>
              <w:t>Понедельник - суббота с 9.00 до 20.00. Воскресенье - выходной</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val="285"/>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b/>
                <w:sz w:val="20"/>
                <w:szCs w:val="20"/>
                <w:shd w:val="clear" w:color="auto" w:fill="FFFFFF"/>
              </w:rPr>
            </w:pPr>
            <w:r w:rsidRPr="00D11A88">
              <w:rPr>
                <w:rFonts w:eastAsia="Calibri"/>
                <w:b/>
                <w:bCs/>
                <w:sz w:val="20"/>
                <w:szCs w:val="20"/>
                <w:shd w:val="clear" w:color="auto" w:fill="FFFFFF"/>
              </w:rPr>
              <w:t xml:space="preserve">Предоставление услуг </w:t>
            </w:r>
            <w:proofErr w:type="spellStart"/>
            <w:r w:rsidRPr="00D11A88">
              <w:rPr>
                <w:rFonts w:eastAsia="Calibri"/>
                <w:b/>
                <w:bCs/>
                <w:sz w:val="20"/>
                <w:szCs w:val="20"/>
                <w:shd w:val="clear" w:color="auto" w:fill="FFFFFF"/>
              </w:rPr>
              <w:t>в</w:t>
            </w:r>
            <w:r w:rsidRPr="00D11A88">
              <w:rPr>
                <w:rFonts w:eastAsia="Calibri"/>
                <w:b/>
                <w:sz w:val="20"/>
                <w:szCs w:val="20"/>
                <w:shd w:val="clear" w:color="auto" w:fill="FFFFFF"/>
              </w:rPr>
              <w:t>Приозерском</w:t>
            </w:r>
            <w:proofErr w:type="spellEnd"/>
            <w:r w:rsidRPr="00D11A88">
              <w:rPr>
                <w:rFonts w:eastAsia="Calibri"/>
                <w:b/>
                <w:sz w:val="20"/>
                <w:szCs w:val="20"/>
                <w:shd w:val="clear" w:color="auto" w:fill="FFFFFF"/>
              </w:rPr>
              <w:t xml:space="preserve"> </w:t>
            </w:r>
            <w:proofErr w:type="gramStart"/>
            <w:r w:rsidRPr="00D11A88">
              <w:rPr>
                <w:rFonts w:eastAsia="Calibri"/>
                <w:b/>
                <w:sz w:val="20"/>
                <w:szCs w:val="20"/>
                <w:shd w:val="clear" w:color="auto" w:fill="FFFFFF"/>
              </w:rPr>
              <w:t>районе</w:t>
            </w:r>
            <w:proofErr w:type="gramEnd"/>
            <w:r w:rsidRPr="00D11A88">
              <w:rPr>
                <w:rFonts w:eastAsia="Calibri"/>
                <w:b/>
                <w:sz w:val="20"/>
                <w:szCs w:val="20"/>
                <w:shd w:val="clear" w:color="auto" w:fill="FFFFFF"/>
              </w:rPr>
              <w:t xml:space="preserve"> </w:t>
            </w:r>
            <w:r w:rsidRPr="00D11A88">
              <w:rPr>
                <w:b/>
                <w:bCs/>
                <w:sz w:val="20"/>
                <w:szCs w:val="20"/>
                <w:lang w:eastAsia="ar-SA"/>
              </w:rPr>
              <w:t>Ленинградской области</w:t>
            </w:r>
          </w:p>
        </w:tc>
      </w:tr>
      <w:tr w:rsidR="00E64342" w:rsidRPr="00D11A88" w:rsidTr="002C4C88">
        <w:trPr>
          <w:trHeight w:hRule="exact" w:val="1630"/>
        </w:trPr>
        <w:tc>
          <w:tcPr>
            <w:tcW w:w="709" w:type="dxa"/>
            <w:vMerge w:val="restart"/>
            <w:shd w:val="clear" w:color="auto" w:fill="FFFFFF"/>
            <w:vAlign w:val="center"/>
          </w:tcPr>
          <w:p w:rsidR="00E64342" w:rsidRPr="00D11A88" w:rsidRDefault="00E64342" w:rsidP="00E64342">
            <w:pPr>
              <w:widowControl w:val="0"/>
              <w:suppressAutoHyphens/>
              <w:contextualSpacing/>
              <w:jc w:val="center"/>
              <w:rPr>
                <w:sz w:val="20"/>
                <w:szCs w:val="20"/>
                <w:lang w:eastAsia="ar-SA"/>
              </w:rPr>
            </w:pPr>
            <w:r w:rsidRPr="00D11A88">
              <w:rPr>
                <w:sz w:val="20"/>
                <w:szCs w:val="20"/>
                <w:lang w:eastAsia="ar-SA"/>
              </w:rPr>
              <w:t>14</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«Приозерск» - отдел «Сосново»</w:t>
            </w:r>
          </w:p>
        </w:tc>
        <w:tc>
          <w:tcPr>
            <w:tcW w:w="3683"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188731, Россия,</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Ленинградская область, </w:t>
            </w:r>
            <w:proofErr w:type="spellStart"/>
            <w:r w:rsidRPr="00D11A88">
              <w:rPr>
                <w:bCs/>
                <w:sz w:val="20"/>
                <w:szCs w:val="20"/>
                <w:lang w:eastAsia="ar-SA"/>
              </w:rPr>
              <w:t>Приозерский</w:t>
            </w:r>
            <w:proofErr w:type="spellEnd"/>
            <w:r w:rsidRPr="00D11A88">
              <w:rPr>
                <w:bCs/>
                <w:sz w:val="20"/>
                <w:szCs w:val="20"/>
                <w:lang w:eastAsia="ar-SA"/>
              </w:rPr>
              <w:t xml:space="preserve"> район, пос. Сосново, ул. Механизаторов, д.11</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jc w:val="center"/>
              <w:rPr>
                <w:rFonts w:ascii="Calibri" w:eastAsia="Calibri" w:hAnsi="Calibri"/>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1696"/>
        </w:trPr>
        <w:tc>
          <w:tcPr>
            <w:tcW w:w="709" w:type="dxa"/>
            <w:vMerge/>
            <w:shd w:val="clear" w:color="auto" w:fill="FFFFFF"/>
            <w:vAlign w:val="center"/>
          </w:tcPr>
          <w:p w:rsidR="00E64342" w:rsidRPr="00D11A88" w:rsidRDefault="00E64342" w:rsidP="00E64342">
            <w:pPr>
              <w:widowControl w:val="0"/>
              <w:numPr>
                <w:ilvl w:val="0"/>
                <w:numId w:val="4"/>
              </w:numPr>
              <w:suppressAutoHyphens/>
              <w:spacing w:after="0" w:line="240" w:lineRule="auto"/>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«Приозерск»</w:t>
            </w:r>
          </w:p>
          <w:p w:rsidR="00E64342" w:rsidRPr="00D11A88" w:rsidRDefault="00E64342" w:rsidP="00E64342">
            <w:pPr>
              <w:widowControl w:val="0"/>
              <w:suppressAutoHyphens/>
              <w:jc w:val="center"/>
              <w:rPr>
                <w:bCs/>
                <w:sz w:val="20"/>
                <w:szCs w:val="20"/>
                <w:lang w:eastAsia="ar-SA"/>
              </w:rPr>
            </w:pPr>
          </w:p>
        </w:tc>
        <w:tc>
          <w:tcPr>
            <w:tcW w:w="3683" w:type="dxa"/>
            <w:shd w:val="clear" w:color="auto" w:fill="FFFFFF"/>
            <w:vAlign w:val="center"/>
          </w:tcPr>
          <w:p w:rsidR="00E64342" w:rsidRPr="00D11A88" w:rsidRDefault="00E64342" w:rsidP="00E64342">
            <w:pPr>
              <w:widowControl w:val="0"/>
              <w:suppressAutoHyphens/>
              <w:jc w:val="center"/>
              <w:rPr>
                <w:bCs/>
                <w:sz w:val="20"/>
                <w:szCs w:val="20"/>
                <w:lang w:eastAsia="ar-SA"/>
              </w:rPr>
            </w:pPr>
            <w:proofErr w:type="gramStart"/>
            <w:r w:rsidRPr="00D11A88">
              <w:rPr>
                <w:bCs/>
                <w:sz w:val="20"/>
                <w:szCs w:val="20"/>
                <w:lang w:eastAsia="ar-SA"/>
              </w:rPr>
              <w:t xml:space="preserve">188760, Россия, Ленинградская область, </w:t>
            </w:r>
            <w:proofErr w:type="spellStart"/>
            <w:r w:rsidRPr="00D11A88">
              <w:rPr>
                <w:bCs/>
                <w:sz w:val="20"/>
                <w:szCs w:val="20"/>
                <w:lang w:eastAsia="ar-SA"/>
              </w:rPr>
              <w:t>Приозерский</w:t>
            </w:r>
            <w:proofErr w:type="spellEnd"/>
            <w:r w:rsidRPr="00D11A88">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jc w:val="center"/>
              <w:rPr>
                <w:rFonts w:ascii="Calibri" w:eastAsia="Calibri" w:hAnsi="Calibri"/>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359"/>
        </w:trPr>
        <w:tc>
          <w:tcPr>
            <w:tcW w:w="10206" w:type="dxa"/>
            <w:gridSpan w:val="5"/>
            <w:shd w:val="clear" w:color="auto" w:fill="FFFFFF"/>
            <w:vAlign w:val="center"/>
          </w:tcPr>
          <w:p w:rsidR="00E64342" w:rsidRPr="00D11A88" w:rsidRDefault="00E64342" w:rsidP="00E64342">
            <w:pPr>
              <w:widowControl w:val="0"/>
              <w:suppressAutoHyphens/>
              <w:jc w:val="center"/>
              <w:rPr>
                <w:b/>
                <w:sz w:val="20"/>
                <w:szCs w:val="20"/>
                <w:lang w:eastAsia="ar-SA"/>
              </w:rPr>
            </w:pPr>
            <w:r w:rsidRPr="00D11A88">
              <w:rPr>
                <w:b/>
                <w:bCs/>
                <w:sz w:val="20"/>
                <w:szCs w:val="20"/>
                <w:lang w:eastAsia="ar-SA"/>
              </w:rPr>
              <w:t xml:space="preserve">Предоставление услуг в </w:t>
            </w:r>
            <w:proofErr w:type="spellStart"/>
            <w:r w:rsidRPr="00D11A88">
              <w:rPr>
                <w:b/>
                <w:sz w:val="20"/>
                <w:szCs w:val="20"/>
                <w:lang w:eastAsia="ar-SA"/>
              </w:rPr>
              <w:t>Сланцевском</w:t>
            </w:r>
            <w:proofErr w:type="spellEnd"/>
            <w:r w:rsidRPr="00D11A88">
              <w:rPr>
                <w:b/>
                <w:sz w:val="20"/>
                <w:szCs w:val="20"/>
                <w:lang w:eastAsia="ar-SA"/>
              </w:rPr>
              <w:t xml:space="preserve"> районе </w:t>
            </w:r>
            <w:r w:rsidRPr="00D11A88">
              <w:rPr>
                <w:b/>
                <w:bCs/>
                <w:sz w:val="20"/>
                <w:szCs w:val="20"/>
                <w:lang w:eastAsia="ar-SA"/>
              </w:rPr>
              <w:t>Ленинградской области</w:t>
            </w:r>
          </w:p>
        </w:tc>
      </w:tr>
      <w:tr w:rsidR="00E64342" w:rsidRPr="00D11A88" w:rsidTr="002C4C88">
        <w:trPr>
          <w:trHeight w:hRule="exact" w:val="1485"/>
        </w:trPr>
        <w:tc>
          <w:tcPr>
            <w:tcW w:w="709" w:type="dxa"/>
            <w:shd w:val="clear" w:color="auto" w:fill="FFFFFF"/>
            <w:vAlign w:val="center"/>
          </w:tcPr>
          <w:p w:rsidR="00E64342" w:rsidRPr="00D11A88" w:rsidRDefault="00E64342" w:rsidP="00E64342">
            <w:pPr>
              <w:widowControl w:val="0"/>
              <w:suppressAutoHyphens/>
              <w:contextualSpacing/>
              <w:jc w:val="center"/>
              <w:rPr>
                <w:bCs/>
                <w:sz w:val="20"/>
                <w:szCs w:val="20"/>
                <w:lang w:eastAsia="ar-SA"/>
              </w:rPr>
            </w:pPr>
            <w:r w:rsidRPr="00D11A88">
              <w:rPr>
                <w:bCs/>
                <w:sz w:val="20"/>
                <w:szCs w:val="20"/>
                <w:lang w:eastAsia="ar-SA"/>
              </w:rPr>
              <w:t>15</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w:t>
            </w:r>
            <w:proofErr w:type="spellStart"/>
            <w:r w:rsidRPr="00D11A88">
              <w:rPr>
                <w:bCs/>
                <w:sz w:val="20"/>
                <w:szCs w:val="20"/>
                <w:lang w:eastAsia="ar-SA"/>
              </w:rPr>
              <w:t>Сланцевский</w:t>
            </w:r>
            <w:proofErr w:type="spellEnd"/>
            <w:r w:rsidRPr="00D11A88">
              <w:rPr>
                <w:bCs/>
                <w:sz w:val="20"/>
                <w:szCs w:val="20"/>
                <w:lang w:eastAsia="ar-SA"/>
              </w:rPr>
              <w:t>»</w:t>
            </w:r>
          </w:p>
        </w:tc>
        <w:tc>
          <w:tcPr>
            <w:tcW w:w="3683"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188565, Россия, Ленинградская область,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г. Сланцы, ул. Кирова, д. 16А</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rFonts w:eastAsia="Calibri"/>
                <w:color w:val="FF0000"/>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420"/>
        </w:trPr>
        <w:tc>
          <w:tcPr>
            <w:tcW w:w="10206" w:type="dxa"/>
            <w:gridSpan w:val="5"/>
            <w:tcBorders>
              <w:top w:val="nil"/>
            </w:tcBorders>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
                <w:bCs/>
                <w:sz w:val="20"/>
                <w:szCs w:val="20"/>
                <w:lang w:eastAsia="ar-SA"/>
              </w:rPr>
              <w:t xml:space="preserve">Предоставление услуг в </w:t>
            </w:r>
            <w:proofErr w:type="gramStart"/>
            <w:r w:rsidRPr="00D11A88">
              <w:rPr>
                <w:b/>
                <w:bCs/>
                <w:sz w:val="20"/>
                <w:szCs w:val="20"/>
                <w:lang w:eastAsia="ar-SA"/>
              </w:rPr>
              <w:t>г</w:t>
            </w:r>
            <w:proofErr w:type="gramEnd"/>
            <w:r w:rsidRPr="00D11A88">
              <w:rPr>
                <w:b/>
                <w:bCs/>
                <w:sz w:val="20"/>
                <w:szCs w:val="20"/>
                <w:lang w:eastAsia="ar-SA"/>
              </w:rPr>
              <w:t>. Сосновый Бор Ленинградской области</w:t>
            </w:r>
          </w:p>
        </w:tc>
      </w:tr>
      <w:tr w:rsidR="00E64342" w:rsidRPr="00D11A88" w:rsidTr="002C4C88">
        <w:trPr>
          <w:trHeight w:hRule="exact" w:val="1569"/>
        </w:trPr>
        <w:tc>
          <w:tcPr>
            <w:tcW w:w="709" w:type="dxa"/>
            <w:shd w:val="clear" w:color="auto" w:fill="FFFFFF"/>
            <w:vAlign w:val="center"/>
          </w:tcPr>
          <w:p w:rsidR="00E64342" w:rsidRPr="00D11A88" w:rsidRDefault="00E64342" w:rsidP="00E64342">
            <w:pPr>
              <w:widowControl w:val="0"/>
              <w:suppressAutoHyphens/>
              <w:contextualSpacing/>
              <w:jc w:val="center"/>
              <w:rPr>
                <w:bCs/>
                <w:sz w:val="20"/>
                <w:szCs w:val="20"/>
                <w:lang w:eastAsia="ar-SA"/>
              </w:rPr>
            </w:pPr>
            <w:r w:rsidRPr="00D11A88">
              <w:rPr>
                <w:bCs/>
                <w:sz w:val="20"/>
                <w:szCs w:val="20"/>
                <w:lang w:eastAsia="ar-SA"/>
              </w:rPr>
              <w:lastRenderedPageBreak/>
              <w:t>16</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sz w:val="20"/>
                <w:szCs w:val="20"/>
              </w:rPr>
              <w:t>Филиал ГБУ ЛО «МФЦ» «</w:t>
            </w:r>
            <w:proofErr w:type="spellStart"/>
            <w:r w:rsidRPr="00D11A88">
              <w:rPr>
                <w:sz w:val="20"/>
                <w:szCs w:val="20"/>
              </w:rPr>
              <w:t>Сосновоборский</w:t>
            </w:r>
            <w:proofErr w:type="spellEnd"/>
            <w:r w:rsidRPr="00D11A88">
              <w:rPr>
                <w:sz w:val="20"/>
                <w:szCs w:val="20"/>
              </w:rPr>
              <w:t>»</w:t>
            </w:r>
          </w:p>
        </w:tc>
        <w:tc>
          <w:tcPr>
            <w:tcW w:w="3683"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 xml:space="preserve">188540, Россия, Ленинградская область, </w:t>
            </w:r>
          </w:p>
          <w:p w:rsidR="00E64342" w:rsidRPr="00D11A88" w:rsidRDefault="00E64342" w:rsidP="00E64342">
            <w:pPr>
              <w:widowControl w:val="0"/>
              <w:suppressAutoHyphens/>
              <w:jc w:val="center"/>
              <w:rPr>
                <w:bCs/>
                <w:sz w:val="20"/>
                <w:szCs w:val="20"/>
                <w:lang w:eastAsia="ar-SA"/>
              </w:rPr>
            </w:pPr>
            <w:r w:rsidRPr="00D11A88">
              <w:rPr>
                <w:sz w:val="20"/>
                <w:szCs w:val="20"/>
              </w:rPr>
              <w:t>г. Сосновый Бор, ул. Мира, д.1</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rFonts w:ascii="Calibri" w:eastAsia="Calibri" w:hAnsi="Calibri"/>
                <w:sz w:val="20"/>
                <w:szCs w:val="20"/>
                <w:u w:val="single"/>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273"/>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b/>
                <w:sz w:val="20"/>
                <w:szCs w:val="20"/>
                <w:shd w:val="clear" w:color="auto" w:fill="FFFFFF"/>
              </w:rPr>
            </w:pPr>
            <w:r w:rsidRPr="00D11A88">
              <w:rPr>
                <w:rFonts w:eastAsia="Calibri"/>
                <w:b/>
                <w:bCs/>
                <w:sz w:val="20"/>
                <w:szCs w:val="20"/>
                <w:shd w:val="clear" w:color="auto" w:fill="FFFFFF"/>
              </w:rPr>
              <w:t xml:space="preserve">Предоставление услуг в </w:t>
            </w:r>
            <w:r w:rsidRPr="00D11A88">
              <w:rPr>
                <w:rFonts w:eastAsia="Calibri"/>
                <w:b/>
                <w:sz w:val="20"/>
                <w:szCs w:val="20"/>
                <w:shd w:val="clear" w:color="auto" w:fill="FFFFFF"/>
              </w:rPr>
              <w:t xml:space="preserve">Тихвинском районе </w:t>
            </w:r>
            <w:r w:rsidRPr="00D11A88">
              <w:rPr>
                <w:b/>
                <w:bCs/>
                <w:sz w:val="20"/>
                <w:szCs w:val="20"/>
                <w:lang w:eastAsia="ar-SA"/>
              </w:rPr>
              <w:t>Ленинградской области</w:t>
            </w:r>
          </w:p>
        </w:tc>
      </w:tr>
      <w:tr w:rsidR="00E64342" w:rsidRPr="00D11A88" w:rsidTr="002C4C88">
        <w:trPr>
          <w:trHeight w:hRule="exact" w:val="1421"/>
        </w:trPr>
        <w:tc>
          <w:tcPr>
            <w:tcW w:w="709" w:type="dxa"/>
            <w:shd w:val="clear" w:color="auto" w:fill="FFFFFF"/>
            <w:vAlign w:val="center"/>
          </w:tcPr>
          <w:p w:rsidR="00E64342" w:rsidRPr="00D11A88" w:rsidRDefault="00E64342" w:rsidP="00E64342">
            <w:pPr>
              <w:widowControl w:val="0"/>
              <w:suppressAutoHyphens/>
              <w:contextualSpacing/>
              <w:jc w:val="center"/>
              <w:rPr>
                <w:bCs/>
                <w:sz w:val="20"/>
                <w:szCs w:val="20"/>
                <w:lang w:eastAsia="ar-SA"/>
              </w:rPr>
            </w:pPr>
            <w:r w:rsidRPr="00D11A88">
              <w:rPr>
                <w:bCs/>
                <w:sz w:val="20"/>
                <w:szCs w:val="20"/>
                <w:lang w:eastAsia="ar-SA"/>
              </w:rPr>
              <w:t>17</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«Тихвинский»</w:t>
            </w:r>
          </w:p>
          <w:p w:rsidR="00E64342" w:rsidRPr="00D11A88" w:rsidRDefault="00E64342" w:rsidP="00E64342">
            <w:pPr>
              <w:widowControl w:val="0"/>
              <w:suppressAutoHyphens/>
              <w:jc w:val="center"/>
              <w:rPr>
                <w:bCs/>
                <w:sz w:val="20"/>
                <w:szCs w:val="20"/>
                <w:lang w:eastAsia="ar-SA"/>
              </w:rPr>
            </w:pPr>
          </w:p>
        </w:tc>
        <w:tc>
          <w:tcPr>
            <w:tcW w:w="3683"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187553, Россия, Ленинградская область, Тихвинский район,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г. Тихвин, 1-й микрорайон, д.2</w:t>
            </w:r>
          </w:p>
          <w:p w:rsidR="00E64342" w:rsidRPr="00D11A88" w:rsidRDefault="00E64342" w:rsidP="00E64342">
            <w:pPr>
              <w:widowControl w:val="0"/>
              <w:suppressAutoHyphens/>
              <w:jc w:val="center"/>
              <w:rPr>
                <w:bCs/>
                <w:sz w:val="20"/>
                <w:szCs w:val="20"/>
                <w:lang w:eastAsia="ar-SA"/>
              </w:rPr>
            </w:pP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292"/>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b/>
                <w:sz w:val="20"/>
                <w:szCs w:val="20"/>
                <w:shd w:val="clear" w:color="auto" w:fill="FFFFFF"/>
              </w:rPr>
            </w:pPr>
            <w:r w:rsidRPr="00D11A88">
              <w:rPr>
                <w:rFonts w:eastAsia="Calibri"/>
                <w:b/>
                <w:bCs/>
                <w:sz w:val="20"/>
                <w:szCs w:val="20"/>
                <w:shd w:val="clear" w:color="auto" w:fill="FFFFFF"/>
              </w:rPr>
              <w:t xml:space="preserve">Предоставление услуг в </w:t>
            </w:r>
            <w:proofErr w:type="spellStart"/>
            <w:r w:rsidRPr="00D11A88">
              <w:rPr>
                <w:rFonts w:eastAsia="Calibri"/>
                <w:b/>
                <w:sz w:val="20"/>
                <w:szCs w:val="20"/>
                <w:shd w:val="clear" w:color="auto" w:fill="FFFFFF"/>
              </w:rPr>
              <w:t>Тосненском</w:t>
            </w:r>
            <w:proofErr w:type="spellEnd"/>
            <w:r w:rsidRPr="00D11A88">
              <w:rPr>
                <w:rFonts w:eastAsia="Calibri"/>
                <w:b/>
                <w:sz w:val="20"/>
                <w:szCs w:val="20"/>
                <w:shd w:val="clear" w:color="auto" w:fill="FFFFFF"/>
              </w:rPr>
              <w:t xml:space="preserve"> районе </w:t>
            </w:r>
            <w:r w:rsidRPr="00D11A88">
              <w:rPr>
                <w:b/>
                <w:bCs/>
                <w:sz w:val="20"/>
                <w:szCs w:val="20"/>
                <w:lang w:eastAsia="ar-SA"/>
              </w:rPr>
              <w:t>Ленинградской области</w:t>
            </w:r>
          </w:p>
        </w:tc>
      </w:tr>
      <w:tr w:rsidR="00E64342" w:rsidRPr="00D11A88" w:rsidTr="002C4C88">
        <w:trPr>
          <w:trHeight w:hRule="exact" w:val="1544"/>
        </w:trPr>
        <w:tc>
          <w:tcPr>
            <w:tcW w:w="709" w:type="dxa"/>
            <w:vMerge w:val="restart"/>
            <w:shd w:val="clear" w:color="auto" w:fill="auto"/>
            <w:vAlign w:val="center"/>
          </w:tcPr>
          <w:p w:rsidR="00E64342" w:rsidRPr="00D11A88" w:rsidRDefault="00E64342" w:rsidP="00E64342">
            <w:pPr>
              <w:suppressAutoHyphens/>
              <w:contextualSpacing/>
              <w:jc w:val="center"/>
              <w:rPr>
                <w:sz w:val="20"/>
                <w:szCs w:val="20"/>
              </w:rPr>
            </w:pPr>
            <w:r w:rsidRPr="00D11A88">
              <w:rPr>
                <w:sz w:val="20"/>
                <w:szCs w:val="20"/>
              </w:rPr>
              <w:t>18</w:t>
            </w:r>
          </w:p>
        </w:tc>
        <w:tc>
          <w:tcPr>
            <w:tcW w:w="2270" w:type="dxa"/>
            <w:shd w:val="clear" w:color="auto" w:fill="auto"/>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«Тосненский»</w:t>
            </w:r>
          </w:p>
        </w:tc>
        <w:tc>
          <w:tcPr>
            <w:tcW w:w="3683" w:type="dxa"/>
            <w:shd w:val="clear" w:color="auto" w:fill="auto"/>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187000, Россия, Ленинградская область, Тосненский район,</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г. Тосно, ул. </w:t>
            </w:r>
            <w:proofErr w:type="gramStart"/>
            <w:r w:rsidRPr="00D11A88">
              <w:rPr>
                <w:bCs/>
                <w:sz w:val="20"/>
                <w:szCs w:val="20"/>
                <w:lang w:eastAsia="ar-SA"/>
              </w:rPr>
              <w:t>Советская</w:t>
            </w:r>
            <w:proofErr w:type="gramEnd"/>
            <w:r w:rsidRPr="00D11A88">
              <w:rPr>
                <w:bCs/>
                <w:sz w:val="20"/>
                <w:szCs w:val="20"/>
                <w:lang w:eastAsia="ar-SA"/>
              </w:rPr>
              <w:t>, д. 9В</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sz w:val="20"/>
                <w:szCs w:val="20"/>
                <w:u w:val="single"/>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1978"/>
        </w:trPr>
        <w:tc>
          <w:tcPr>
            <w:tcW w:w="709" w:type="dxa"/>
            <w:vMerge/>
            <w:shd w:val="clear" w:color="auto" w:fill="auto"/>
            <w:vAlign w:val="center"/>
          </w:tcPr>
          <w:p w:rsidR="00E64342" w:rsidRPr="00D11A88" w:rsidRDefault="00E64342" w:rsidP="00E64342">
            <w:pPr>
              <w:suppressAutoHyphens/>
              <w:contextualSpacing/>
              <w:jc w:val="center"/>
              <w:rPr>
                <w:sz w:val="20"/>
                <w:szCs w:val="20"/>
              </w:rPr>
            </w:pPr>
          </w:p>
        </w:tc>
        <w:tc>
          <w:tcPr>
            <w:tcW w:w="2270" w:type="dxa"/>
            <w:shd w:val="clear" w:color="auto" w:fill="auto"/>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«Тосненский» - отдел «</w:t>
            </w:r>
            <w:proofErr w:type="spellStart"/>
            <w:r w:rsidRPr="00D11A88">
              <w:rPr>
                <w:bCs/>
                <w:sz w:val="20"/>
                <w:szCs w:val="20"/>
                <w:lang w:eastAsia="ar-SA"/>
              </w:rPr>
              <w:t>Тельмановский</w:t>
            </w:r>
            <w:proofErr w:type="spellEnd"/>
            <w:r w:rsidRPr="00D11A88">
              <w:rPr>
                <w:bCs/>
                <w:sz w:val="20"/>
                <w:szCs w:val="20"/>
                <w:lang w:eastAsia="ar-SA"/>
              </w:rPr>
              <w:t>»</w:t>
            </w:r>
          </w:p>
        </w:tc>
        <w:tc>
          <w:tcPr>
            <w:tcW w:w="3683" w:type="dxa"/>
            <w:shd w:val="clear" w:color="auto" w:fill="auto"/>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1851"/>
        </w:trPr>
        <w:tc>
          <w:tcPr>
            <w:tcW w:w="709" w:type="dxa"/>
            <w:vMerge/>
            <w:shd w:val="clear" w:color="auto" w:fill="auto"/>
            <w:vAlign w:val="center"/>
          </w:tcPr>
          <w:p w:rsidR="00E64342" w:rsidRPr="00D11A88" w:rsidRDefault="00E64342" w:rsidP="00E64342">
            <w:pPr>
              <w:suppressAutoHyphens/>
              <w:contextualSpacing/>
              <w:jc w:val="center"/>
              <w:rPr>
                <w:sz w:val="20"/>
                <w:szCs w:val="20"/>
              </w:rPr>
            </w:pPr>
          </w:p>
        </w:tc>
        <w:tc>
          <w:tcPr>
            <w:tcW w:w="2270" w:type="dxa"/>
            <w:shd w:val="clear" w:color="auto" w:fill="auto"/>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«Тосненский» - отдел «Никольское»</w:t>
            </w:r>
          </w:p>
        </w:tc>
        <w:tc>
          <w:tcPr>
            <w:tcW w:w="3683" w:type="dxa"/>
            <w:shd w:val="clear" w:color="auto" w:fill="auto"/>
            <w:vAlign w:val="center"/>
          </w:tcPr>
          <w:p w:rsidR="00E64342" w:rsidRPr="00D11A88" w:rsidRDefault="00E64342" w:rsidP="00E64342">
            <w:pPr>
              <w:widowControl w:val="0"/>
              <w:suppressAutoHyphens/>
              <w:jc w:val="center"/>
              <w:rPr>
                <w:bCs/>
                <w:sz w:val="20"/>
                <w:szCs w:val="20"/>
                <w:lang w:eastAsia="ar-SA"/>
              </w:rPr>
            </w:pPr>
            <w:proofErr w:type="gramStart"/>
            <w:r w:rsidRPr="00D11A88">
              <w:rPr>
                <w:bCs/>
                <w:sz w:val="20"/>
                <w:szCs w:val="20"/>
                <w:lang w:eastAsia="ar-SA"/>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hRule="exact" w:val="306"/>
        </w:trPr>
        <w:tc>
          <w:tcPr>
            <w:tcW w:w="10206" w:type="dxa"/>
            <w:gridSpan w:val="5"/>
            <w:shd w:val="clear" w:color="auto" w:fill="auto"/>
            <w:vAlign w:val="center"/>
          </w:tcPr>
          <w:p w:rsidR="00E64342" w:rsidRPr="00D11A88" w:rsidRDefault="00E64342" w:rsidP="00E64342">
            <w:pPr>
              <w:widowControl w:val="0"/>
              <w:suppressAutoHyphens/>
              <w:jc w:val="center"/>
              <w:rPr>
                <w:b/>
                <w:sz w:val="20"/>
                <w:szCs w:val="20"/>
                <w:lang w:eastAsia="ar-SA"/>
              </w:rPr>
            </w:pPr>
            <w:r w:rsidRPr="00D11A88">
              <w:rPr>
                <w:b/>
                <w:sz w:val="20"/>
                <w:szCs w:val="20"/>
                <w:lang w:eastAsia="ar-SA"/>
              </w:rPr>
              <w:t>Уполномоченный МФЦ на территории Ленинградской области</w:t>
            </w:r>
          </w:p>
        </w:tc>
      </w:tr>
      <w:tr w:rsidR="00E64342" w:rsidRPr="00D11A88" w:rsidTr="002C4C88">
        <w:trPr>
          <w:trHeight w:hRule="exact" w:val="4078"/>
        </w:trPr>
        <w:tc>
          <w:tcPr>
            <w:tcW w:w="709" w:type="dxa"/>
            <w:shd w:val="clear" w:color="auto" w:fill="auto"/>
            <w:vAlign w:val="center"/>
          </w:tcPr>
          <w:p w:rsidR="00E64342" w:rsidRPr="00D11A88" w:rsidRDefault="00E64342" w:rsidP="00E64342">
            <w:pPr>
              <w:suppressAutoHyphens/>
              <w:ind w:left="-10"/>
              <w:contextualSpacing/>
              <w:jc w:val="center"/>
              <w:rPr>
                <w:sz w:val="20"/>
                <w:szCs w:val="20"/>
              </w:rPr>
            </w:pPr>
            <w:r w:rsidRPr="00D11A88">
              <w:rPr>
                <w:sz w:val="20"/>
                <w:szCs w:val="20"/>
              </w:rPr>
              <w:t>19</w:t>
            </w:r>
          </w:p>
        </w:tc>
        <w:tc>
          <w:tcPr>
            <w:tcW w:w="2270" w:type="dxa"/>
            <w:shd w:val="clear" w:color="auto" w:fill="auto"/>
            <w:vAlign w:val="center"/>
          </w:tcPr>
          <w:p w:rsidR="00E64342" w:rsidRPr="00D11A88" w:rsidRDefault="00E64342" w:rsidP="00E64342">
            <w:pPr>
              <w:widowControl w:val="0"/>
              <w:suppressAutoHyphens/>
              <w:autoSpaceDN w:val="0"/>
              <w:jc w:val="center"/>
              <w:rPr>
                <w:rFonts w:eastAsia="Calibri"/>
                <w:color w:val="000000"/>
                <w:sz w:val="20"/>
                <w:szCs w:val="20"/>
                <w:lang w:eastAsia="ar-SA"/>
              </w:rPr>
            </w:pPr>
            <w:r w:rsidRPr="00D11A88">
              <w:rPr>
                <w:rFonts w:eastAsia="Calibri"/>
                <w:color w:val="000000"/>
                <w:sz w:val="20"/>
                <w:szCs w:val="20"/>
                <w:lang w:eastAsia="ar-SA"/>
              </w:rPr>
              <w:t>ГБУ ЛО «МФЦ»</w:t>
            </w:r>
          </w:p>
          <w:p w:rsidR="00E64342" w:rsidRPr="00D11A88" w:rsidRDefault="00E64342" w:rsidP="00E64342">
            <w:pPr>
              <w:widowControl w:val="0"/>
              <w:suppressAutoHyphens/>
              <w:autoSpaceDN w:val="0"/>
              <w:jc w:val="center"/>
              <w:rPr>
                <w:rFonts w:eastAsia="Calibri"/>
                <w:color w:val="000000"/>
                <w:sz w:val="20"/>
                <w:szCs w:val="20"/>
                <w:lang w:eastAsia="ar-SA"/>
              </w:rPr>
            </w:pPr>
            <w:r w:rsidRPr="00D11A88">
              <w:rPr>
                <w:rFonts w:eastAsia="Calibri"/>
                <w:i/>
                <w:color w:val="000000"/>
                <w:sz w:val="20"/>
                <w:szCs w:val="20"/>
                <w:lang w:eastAsia="ar-SA"/>
              </w:rPr>
              <w:t>(обслуживание заявителей не осуществляется</w:t>
            </w:r>
            <w:r w:rsidRPr="00D11A88">
              <w:rPr>
                <w:rFonts w:eastAsia="Calibri"/>
                <w:color w:val="000000"/>
                <w:sz w:val="20"/>
                <w:szCs w:val="20"/>
                <w:lang w:eastAsia="ar-SA"/>
              </w:rPr>
              <w:t>)</w:t>
            </w:r>
          </w:p>
        </w:tc>
        <w:tc>
          <w:tcPr>
            <w:tcW w:w="3683" w:type="dxa"/>
            <w:shd w:val="clear" w:color="auto" w:fill="auto"/>
            <w:vAlign w:val="center"/>
          </w:tcPr>
          <w:p w:rsidR="00E64342" w:rsidRPr="00D11A88" w:rsidRDefault="00E64342" w:rsidP="00E64342">
            <w:pPr>
              <w:shd w:val="clear" w:color="auto" w:fill="FFFFFF"/>
              <w:jc w:val="center"/>
              <w:rPr>
                <w:bCs/>
                <w:i/>
                <w:color w:val="000000"/>
                <w:sz w:val="20"/>
                <w:szCs w:val="20"/>
              </w:rPr>
            </w:pPr>
            <w:r w:rsidRPr="00D11A88">
              <w:rPr>
                <w:bCs/>
                <w:i/>
                <w:color w:val="000000"/>
                <w:sz w:val="20"/>
                <w:szCs w:val="20"/>
              </w:rPr>
              <w:t>Юридический адрес:</w:t>
            </w:r>
          </w:p>
          <w:p w:rsidR="00E64342" w:rsidRPr="00D11A88" w:rsidRDefault="00E64342" w:rsidP="00E64342">
            <w:pPr>
              <w:shd w:val="clear" w:color="auto" w:fill="FFFFFF"/>
              <w:jc w:val="center"/>
              <w:rPr>
                <w:color w:val="000000"/>
                <w:sz w:val="20"/>
                <w:szCs w:val="20"/>
              </w:rPr>
            </w:pPr>
            <w:r w:rsidRPr="00D11A88">
              <w:rPr>
                <w:color w:val="000000"/>
                <w:sz w:val="20"/>
                <w:szCs w:val="20"/>
              </w:rPr>
              <w:t xml:space="preserve">188641, Ленинградская область, Всеволожский район, </w:t>
            </w:r>
          </w:p>
          <w:p w:rsidR="00E64342" w:rsidRPr="00D11A88" w:rsidRDefault="00E64342" w:rsidP="00E64342">
            <w:pPr>
              <w:shd w:val="clear" w:color="auto" w:fill="FFFFFF"/>
              <w:jc w:val="center"/>
              <w:rPr>
                <w:color w:val="000000"/>
                <w:sz w:val="20"/>
                <w:szCs w:val="20"/>
              </w:rPr>
            </w:pPr>
            <w:r w:rsidRPr="00D11A88">
              <w:rPr>
                <w:color w:val="000000"/>
                <w:sz w:val="20"/>
                <w:szCs w:val="20"/>
              </w:rPr>
              <w:t>дер. Новосаратовка-центр, д.8</w:t>
            </w:r>
          </w:p>
          <w:p w:rsidR="00E64342" w:rsidRPr="00D11A88" w:rsidRDefault="00E64342" w:rsidP="00E64342">
            <w:pPr>
              <w:shd w:val="clear" w:color="auto" w:fill="FFFFFF"/>
              <w:jc w:val="center"/>
              <w:rPr>
                <w:bCs/>
                <w:i/>
                <w:color w:val="000000"/>
                <w:sz w:val="20"/>
                <w:szCs w:val="20"/>
              </w:rPr>
            </w:pPr>
            <w:r w:rsidRPr="00D11A88">
              <w:rPr>
                <w:bCs/>
                <w:i/>
                <w:color w:val="000000"/>
                <w:sz w:val="20"/>
                <w:szCs w:val="20"/>
              </w:rPr>
              <w:t>Почтовый адрес:</w:t>
            </w:r>
          </w:p>
          <w:p w:rsidR="00E64342" w:rsidRPr="00D11A88" w:rsidRDefault="00E64342" w:rsidP="00E64342">
            <w:pPr>
              <w:shd w:val="clear" w:color="auto" w:fill="FFFFFF"/>
              <w:jc w:val="center"/>
              <w:rPr>
                <w:color w:val="000000"/>
                <w:sz w:val="20"/>
                <w:szCs w:val="20"/>
              </w:rPr>
            </w:pPr>
            <w:r w:rsidRPr="00D11A88">
              <w:rPr>
                <w:color w:val="000000"/>
                <w:sz w:val="20"/>
                <w:szCs w:val="20"/>
              </w:rPr>
              <w:t xml:space="preserve">191311, г. Санкт-Петербург, </w:t>
            </w:r>
          </w:p>
          <w:p w:rsidR="00E64342" w:rsidRPr="00D11A88" w:rsidRDefault="00E64342" w:rsidP="00E64342">
            <w:pPr>
              <w:shd w:val="clear" w:color="auto" w:fill="FFFFFF"/>
              <w:jc w:val="center"/>
              <w:rPr>
                <w:color w:val="000000"/>
                <w:sz w:val="20"/>
                <w:szCs w:val="20"/>
              </w:rPr>
            </w:pPr>
            <w:r w:rsidRPr="00D11A88">
              <w:rPr>
                <w:color w:val="000000"/>
                <w:sz w:val="20"/>
                <w:szCs w:val="20"/>
              </w:rPr>
              <w:t xml:space="preserve">ул. Смольного, д. 3, </w:t>
            </w:r>
            <w:proofErr w:type="gramStart"/>
            <w:r w:rsidRPr="00D11A88">
              <w:rPr>
                <w:color w:val="000000"/>
                <w:sz w:val="20"/>
                <w:szCs w:val="20"/>
              </w:rPr>
              <w:t>лит</w:t>
            </w:r>
            <w:proofErr w:type="gramEnd"/>
            <w:r w:rsidRPr="00D11A88">
              <w:rPr>
                <w:color w:val="000000"/>
                <w:sz w:val="20"/>
                <w:szCs w:val="20"/>
              </w:rPr>
              <w:t>. А</w:t>
            </w:r>
          </w:p>
          <w:p w:rsidR="00E64342" w:rsidRPr="00D11A88" w:rsidRDefault="00E64342" w:rsidP="00E64342">
            <w:pPr>
              <w:shd w:val="clear" w:color="auto" w:fill="FFFFFF"/>
              <w:jc w:val="center"/>
              <w:rPr>
                <w:i/>
                <w:color w:val="000000"/>
                <w:sz w:val="20"/>
                <w:szCs w:val="20"/>
              </w:rPr>
            </w:pPr>
            <w:r w:rsidRPr="00D11A88">
              <w:rPr>
                <w:bCs/>
                <w:i/>
                <w:color w:val="000000"/>
                <w:sz w:val="20"/>
                <w:szCs w:val="20"/>
              </w:rPr>
              <w:t>Фактический адрес</w:t>
            </w:r>
            <w:r w:rsidRPr="00D11A88">
              <w:rPr>
                <w:b/>
                <w:i/>
                <w:color w:val="000000"/>
                <w:sz w:val="20"/>
                <w:szCs w:val="20"/>
              </w:rPr>
              <w:t>:</w:t>
            </w:r>
          </w:p>
          <w:p w:rsidR="00E64342" w:rsidRPr="00D11A88" w:rsidRDefault="00E64342" w:rsidP="00E64342">
            <w:pPr>
              <w:shd w:val="clear" w:color="auto" w:fill="FFFFFF"/>
              <w:jc w:val="center"/>
              <w:rPr>
                <w:color w:val="000000"/>
                <w:sz w:val="20"/>
                <w:szCs w:val="20"/>
              </w:rPr>
            </w:pPr>
            <w:r w:rsidRPr="00D11A88">
              <w:rPr>
                <w:color w:val="000000"/>
                <w:sz w:val="20"/>
                <w:szCs w:val="20"/>
              </w:rPr>
              <w:t>191024, г. Санкт-Петербург,  </w:t>
            </w:r>
          </w:p>
          <w:p w:rsidR="00E64342" w:rsidRPr="00D11A88" w:rsidRDefault="00E64342" w:rsidP="00E64342">
            <w:pPr>
              <w:shd w:val="clear" w:color="auto" w:fill="FFFFFF"/>
              <w:jc w:val="center"/>
              <w:rPr>
                <w:color w:val="000000"/>
                <w:sz w:val="20"/>
                <w:szCs w:val="20"/>
              </w:rPr>
            </w:pPr>
            <w:r w:rsidRPr="00D11A88">
              <w:rPr>
                <w:color w:val="000000"/>
                <w:sz w:val="20"/>
                <w:szCs w:val="20"/>
              </w:rPr>
              <w:t xml:space="preserve">пр. Бакунина, д. 5, </w:t>
            </w:r>
            <w:proofErr w:type="gramStart"/>
            <w:r w:rsidRPr="00D11A88">
              <w:rPr>
                <w:color w:val="000000"/>
                <w:sz w:val="20"/>
                <w:szCs w:val="20"/>
              </w:rPr>
              <w:t>лит</w:t>
            </w:r>
            <w:proofErr w:type="gramEnd"/>
            <w:r w:rsidRPr="00D11A88">
              <w:rPr>
                <w:color w:val="000000"/>
                <w:sz w:val="20"/>
                <w:szCs w:val="20"/>
              </w:rPr>
              <w:t>. А</w:t>
            </w:r>
          </w:p>
        </w:tc>
        <w:tc>
          <w:tcPr>
            <w:tcW w:w="2125" w:type="dxa"/>
            <w:shd w:val="clear" w:color="auto" w:fill="FFFFFF"/>
            <w:vAlign w:val="center"/>
          </w:tcPr>
          <w:p w:rsidR="00E64342" w:rsidRPr="00D11A88" w:rsidRDefault="00E64342" w:rsidP="00E64342">
            <w:pPr>
              <w:widowControl w:val="0"/>
              <w:suppressAutoHyphens/>
              <w:autoSpaceDN w:val="0"/>
              <w:jc w:val="center"/>
              <w:rPr>
                <w:rFonts w:eastAsia="Calibri"/>
                <w:color w:val="000000"/>
                <w:sz w:val="20"/>
                <w:szCs w:val="20"/>
                <w:lang w:eastAsia="ar-SA"/>
              </w:rPr>
            </w:pPr>
            <w:proofErr w:type="spellStart"/>
            <w:r w:rsidRPr="00D11A88">
              <w:rPr>
                <w:rFonts w:eastAsia="Calibri"/>
                <w:color w:val="000000"/>
                <w:sz w:val="20"/>
                <w:szCs w:val="20"/>
                <w:lang w:eastAsia="ar-SA"/>
              </w:rPr>
              <w:t>пн-чт</w:t>
            </w:r>
            <w:proofErr w:type="spellEnd"/>
            <w:r w:rsidRPr="00D11A88">
              <w:rPr>
                <w:rFonts w:eastAsia="Calibri"/>
                <w:color w:val="000000"/>
                <w:sz w:val="20"/>
                <w:szCs w:val="20"/>
                <w:lang w:eastAsia="ar-SA"/>
              </w:rPr>
              <w:t xml:space="preserve"> –</w:t>
            </w:r>
          </w:p>
          <w:p w:rsidR="00E64342" w:rsidRPr="00D11A88" w:rsidRDefault="00E64342" w:rsidP="00E64342">
            <w:pPr>
              <w:widowControl w:val="0"/>
              <w:suppressAutoHyphens/>
              <w:autoSpaceDN w:val="0"/>
              <w:jc w:val="center"/>
              <w:rPr>
                <w:rFonts w:eastAsia="Calibri"/>
                <w:color w:val="000000"/>
                <w:sz w:val="20"/>
                <w:szCs w:val="20"/>
                <w:lang w:eastAsia="ar-SA"/>
              </w:rPr>
            </w:pPr>
            <w:r w:rsidRPr="00D11A88">
              <w:rPr>
                <w:rFonts w:eastAsia="Calibri"/>
                <w:color w:val="000000"/>
                <w:sz w:val="20"/>
                <w:szCs w:val="20"/>
                <w:lang w:eastAsia="ar-SA"/>
              </w:rPr>
              <w:t>с 9.00 до 18.00,</w:t>
            </w:r>
          </w:p>
          <w:p w:rsidR="00E64342" w:rsidRPr="00D11A88" w:rsidRDefault="00E64342" w:rsidP="00E64342">
            <w:pPr>
              <w:widowControl w:val="0"/>
              <w:suppressAutoHyphens/>
              <w:autoSpaceDN w:val="0"/>
              <w:jc w:val="center"/>
              <w:rPr>
                <w:rFonts w:eastAsia="Calibri"/>
                <w:color w:val="000000"/>
                <w:sz w:val="20"/>
                <w:szCs w:val="20"/>
                <w:lang w:eastAsia="ar-SA"/>
              </w:rPr>
            </w:pPr>
            <w:r w:rsidRPr="00D11A88">
              <w:rPr>
                <w:rFonts w:eastAsia="Calibri"/>
                <w:color w:val="000000"/>
                <w:sz w:val="20"/>
                <w:szCs w:val="20"/>
                <w:lang w:eastAsia="ar-SA"/>
              </w:rPr>
              <w:t>пт. –</w:t>
            </w:r>
          </w:p>
          <w:p w:rsidR="00E64342" w:rsidRPr="00D11A88" w:rsidRDefault="00E64342" w:rsidP="00E64342">
            <w:pPr>
              <w:widowControl w:val="0"/>
              <w:suppressAutoHyphens/>
              <w:autoSpaceDN w:val="0"/>
              <w:jc w:val="center"/>
              <w:rPr>
                <w:rFonts w:eastAsia="Calibri"/>
                <w:color w:val="000000"/>
                <w:sz w:val="20"/>
                <w:szCs w:val="20"/>
                <w:lang w:eastAsia="ar-SA"/>
              </w:rPr>
            </w:pPr>
            <w:r w:rsidRPr="00D11A88">
              <w:rPr>
                <w:rFonts w:eastAsia="Calibri"/>
                <w:color w:val="000000"/>
                <w:sz w:val="20"/>
                <w:szCs w:val="20"/>
                <w:lang w:eastAsia="ar-SA"/>
              </w:rPr>
              <w:t xml:space="preserve">с 9.00 до 17.00, </w:t>
            </w:r>
          </w:p>
          <w:p w:rsidR="00E64342" w:rsidRPr="00D11A88" w:rsidRDefault="00E64342" w:rsidP="00E64342">
            <w:pPr>
              <w:widowControl w:val="0"/>
              <w:suppressAutoHyphens/>
              <w:autoSpaceDN w:val="0"/>
              <w:jc w:val="center"/>
              <w:rPr>
                <w:rFonts w:eastAsia="Calibri"/>
                <w:color w:val="000000"/>
                <w:sz w:val="20"/>
                <w:szCs w:val="20"/>
                <w:lang w:eastAsia="ar-SA"/>
              </w:rPr>
            </w:pPr>
            <w:r w:rsidRPr="00D11A88">
              <w:rPr>
                <w:rFonts w:eastAsia="Calibri"/>
                <w:color w:val="000000"/>
                <w:sz w:val="20"/>
                <w:szCs w:val="20"/>
                <w:lang w:eastAsia="ar-SA"/>
              </w:rPr>
              <w:t xml:space="preserve">перерыв </w:t>
            </w:r>
            <w:proofErr w:type="gramStart"/>
            <w:r w:rsidRPr="00D11A88">
              <w:rPr>
                <w:rFonts w:eastAsia="Calibri"/>
                <w:color w:val="000000"/>
                <w:sz w:val="20"/>
                <w:szCs w:val="20"/>
                <w:lang w:eastAsia="ar-SA"/>
              </w:rPr>
              <w:t>с</w:t>
            </w:r>
            <w:proofErr w:type="gramEnd"/>
          </w:p>
          <w:p w:rsidR="00E64342" w:rsidRPr="00D11A88" w:rsidRDefault="00E64342" w:rsidP="00E64342">
            <w:pPr>
              <w:widowControl w:val="0"/>
              <w:tabs>
                <w:tab w:val="left" w:pos="733"/>
              </w:tabs>
              <w:autoSpaceDN w:val="0"/>
              <w:jc w:val="center"/>
              <w:rPr>
                <w:rFonts w:eastAsia="Calibri"/>
                <w:color w:val="000000"/>
                <w:sz w:val="20"/>
                <w:szCs w:val="20"/>
                <w:lang w:eastAsia="ar-SA"/>
              </w:rPr>
            </w:pPr>
            <w:r w:rsidRPr="00D11A88">
              <w:rPr>
                <w:rFonts w:eastAsia="Calibri"/>
                <w:color w:val="000000"/>
                <w:sz w:val="20"/>
                <w:szCs w:val="20"/>
                <w:lang w:eastAsia="ar-SA"/>
              </w:rPr>
              <w:t>13.00 до 13.48, выходные дни -</w:t>
            </w:r>
          </w:p>
          <w:p w:rsidR="00E64342" w:rsidRPr="00D11A88" w:rsidRDefault="00E64342" w:rsidP="00E64342">
            <w:pPr>
              <w:widowControl w:val="0"/>
              <w:suppressAutoHyphens/>
              <w:autoSpaceDN w:val="0"/>
              <w:ind w:left="58"/>
              <w:jc w:val="center"/>
              <w:rPr>
                <w:rFonts w:eastAsia="Calibri"/>
                <w:color w:val="000000"/>
                <w:sz w:val="20"/>
                <w:szCs w:val="20"/>
                <w:lang w:eastAsia="ar-SA"/>
              </w:rPr>
            </w:pPr>
            <w:proofErr w:type="spellStart"/>
            <w:proofErr w:type="gramStart"/>
            <w:r w:rsidRPr="00D11A88">
              <w:rPr>
                <w:rFonts w:eastAsia="Calibri"/>
                <w:color w:val="000000"/>
                <w:sz w:val="20"/>
                <w:szCs w:val="20"/>
                <w:lang w:eastAsia="ar-SA"/>
              </w:rPr>
              <w:t>сб</w:t>
            </w:r>
            <w:proofErr w:type="spellEnd"/>
            <w:proofErr w:type="gramEnd"/>
            <w:r w:rsidRPr="00D11A88">
              <w:rPr>
                <w:rFonts w:eastAsia="Calibri"/>
                <w:color w:val="000000"/>
                <w:sz w:val="20"/>
                <w:szCs w:val="20"/>
                <w:lang w:eastAsia="ar-SA"/>
              </w:rPr>
              <w:t>, вс.</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bl>
    <w:p w:rsidR="00E64342" w:rsidRDefault="00E64342" w:rsidP="00E64342">
      <w:pPr>
        <w:pStyle w:val="ConsPlusNormal"/>
        <w:jc w:val="both"/>
        <w:rPr>
          <w:rFonts w:ascii="Times New Roman" w:hAnsi="Times New Roman" w:cs="Times New Roman"/>
          <w:sz w:val="28"/>
          <w:szCs w:val="28"/>
        </w:rPr>
      </w:pPr>
    </w:p>
    <w:p w:rsidR="009F4188" w:rsidRPr="009F4188" w:rsidRDefault="009F4188" w:rsidP="00E64342">
      <w:pPr>
        <w:pStyle w:val="afb"/>
        <w:ind w:left="0" w:firstLine="567"/>
        <w:jc w:val="right"/>
        <w:rPr>
          <w:rFonts w:ascii="Times New Roman" w:hAnsi="Times New Roman"/>
          <w:sz w:val="24"/>
          <w:szCs w:val="24"/>
        </w:rPr>
      </w:pPr>
    </w:p>
    <w:p w:rsidR="009F4188" w:rsidRPr="009F4188" w:rsidRDefault="009F4188" w:rsidP="009F4188">
      <w:pPr>
        <w:widowControl w:val="0"/>
        <w:autoSpaceDE w:val="0"/>
        <w:autoSpaceDN w:val="0"/>
        <w:adjustRightInd w:val="0"/>
        <w:jc w:val="right"/>
        <w:rPr>
          <w:rFonts w:ascii="Times New Roman" w:hAnsi="Times New Roman" w:cs="Times New Roman"/>
          <w:sz w:val="24"/>
          <w:szCs w:val="24"/>
          <w:lang w:eastAsia="en-US"/>
        </w:rPr>
      </w:pPr>
    </w:p>
    <w:p w:rsidR="009F4188" w:rsidRPr="009F4188" w:rsidRDefault="009F4188" w:rsidP="009F4188">
      <w:pPr>
        <w:jc w:val="right"/>
        <w:rPr>
          <w:rFonts w:ascii="Times New Roman" w:hAnsi="Times New Roman" w:cs="Times New Roman"/>
          <w:sz w:val="24"/>
          <w:szCs w:val="24"/>
          <w:lang w:eastAsia="en-US"/>
        </w:rPr>
        <w:sectPr w:rsidR="009F4188" w:rsidRPr="009F4188" w:rsidSect="009F4188">
          <w:footerReference w:type="default" r:id="rId24"/>
          <w:pgSz w:w="11906" w:h="16838"/>
          <w:pgMar w:top="284" w:right="567" w:bottom="1134" w:left="1134" w:header="624" w:footer="227" w:gutter="0"/>
          <w:cols w:space="708"/>
          <w:docGrid w:linePitch="381"/>
        </w:sectPr>
      </w:pPr>
    </w:p>
    <w:p w:rsidR="009F4188" w:rsidRPr="002C4C88" w:rsidRDefault="009F4188" w:rsidP="002C4C88">
      <w:pPr>
        <w:pStyle w:val="afb"/>
        <w:jc w:val="right"/>
        <w:rPr>
          <w:rFonts w:ascii="Times New Roman" w:eastAsia="Calibri" w:hAnsi="Times New Roman"/>
          <w:sz w:val="24"/>
          <w:szCs w:val="24"/>
          <w:lang w:eastAsia="en-US"/>
        </w:rPr>
      </w:pPr>
      <w:r w:rsidRPr="002C4C88">
        <w:rPr>
          <w:rFonts w:ascii="Times New Roman" w:eastAsia="Calibri" w:hAnsi="Times New Roman"/>
          <w:sz w:val="24"/>
          <w:szCs w:val="24"/>
          <w:lang w:eastAsia="en-US"/>
        </w:rPr>
        <w:lastRenderedPageBreak/>
        <w:t>Приложение № 2</w:t>
      </w:r>
    </w:p>
    <w:p w:rsidR="009F4188" w:rsidRPr="002C4C88" w:rsidRDefault="009F4188" w:rsidP="002C4C88">
      <w:pPr>
        <w:pStyle w:val="afb"/>
        <w:jc w:val="right"/>
        <w:rPr>
          <w:rFonts w:ascii="Times New Roman" w:eastAsia="Calibri" w:hAnsi="Times New Roman"/>
          <w:sz w:val="24"/>
          <w:szCs w:val="24"/>
          <w:lang w:eastAsia="en-US"/>
        </w:rPr>
      </w:pPr>
      <w:r w:rsidRPr="002C4C88">
        <w:rPr>
          <w:rFonts w:ascii="Times New Roman" w:eastAsia="Calibri" w:hAnsi="Times New Roman"/>
          <w:sz w:val="24"/>
          <w:szCs w:val="24"/>
          <w:lang w:eastAsia="en-US"/>
        </w:rPr>
        <w:t xml:space="preserve">                                                                                                     к административному регламенту</w:t>
      </w:r>
    </w:p>
    <w:p w:rsidR="002C4C88" w:rsidRPr="002C4C88" w:rsidRDefault="002C4C88" w:rsidP="002C4C88">
      <w:pPr>
        <w:pStyle w:val="afb"/>
        <w:jc w:val="center"/>
        <w:rPr>
          <w:rFonts w:ascii="Times New Roman" w:eastAsia="Calibri" w:hAnsi="Times New Roman"/>
          <w:b/>
          <w:sz w:val="24"/>
          <w:szCs w:val="24"/>
          <w:lang w:eastAsia="en-US"/>
        </w:rPr>
      </w:pPr>
      <w:r w:rsidRPr="002C4C88">
        <w:rPr>
          <w:rFonts w:ascii="Times New Roman" w:eastAsia="Calibri" w:hAnsi="Times New Roman"/>
          <w:b/>
          <w:sz w:val="24"/>
          <w:szCs w:val="24"/>
          <w:lang w:eastAsia="en-US"/>
        </w:rPr>
        <w:t>Схема размещения нестационарных торговых объектов</w:t>
      </w:r>
    </w:p>
    <w:p w:rsidR="002C4C88" w:rsidRPr="002C4C88" w:rsidRDefault="002C4C88" w:rsidP="002C4C88">
      <w:pPr>
        <w:pStyle w:val="afb"/>
        <w:jc w:val="center"/>
        <w:rPr>
          <w:rFonts w:ascii="Times New Roman" w:eastAsia="Calibri" w:hAnsi="Times New Roman"/>
          <w:b/>
          <w:sz w:val="24"/>
          <w:szCs w:val="24"/>
          <w:lang w:eastAsia="en-US"/>
        </w:rPr>
      </w:pPr>
      <w:r w:rsidRPr="002C4C88">
        <w:rPr>
          <w:rFonts w:ascii="Times New Roman" w:eastAsia="Calibri" w:hAnsi="Times New Roman"/>
          <w:b/>
          <w:sz w:val="24"/>
          <w:szCs w:val="24"/>
          <w:lang w:eastAsia="en-US"/>
        </w:rPr>
        <w:t>на территории муниципального образования Ленинградской области</w:t>
      </w:r>
    </w:p>
    <w:p w:rsidR="002C4C88" w:rsidRPr="002C4C88" w:rsidRDefault="002C4C88" w:rsidP="002C4C88">
      <w:pPr>
        <w:pStyle w:val="afb"/>
        <w:jc w:val="center"/>
        <w:rPr>
          <w:rFonts w:ascii="Times New Roman" w:eastAsia="Calibri" w:hAnsi="Times New Roman"/>
          <w:b/>
          <w:sz w:val="24"/>
          <w:szCs w:val="24"/>
          <w:lang w:eastAsia="en-US"/>
        </w:rPr>
      </w:pPr>
      <w:r w:rsidRPr="002C4C88">
        <w:rPr>
          <w:rFonts w:ascii="Times New Roman" w:eastAsia="Calibri" w:hAnsi="Times New Roman"/>
          <w:b/>
          <w:sz w:val="24"/>
          <w:szCs w:val="24"/>
          <w:lang w:eastAsia="en-US"/>
        </w:rPr>
        <w:t>(текстовая часть)</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268"/>
        <w:gridCol w:w="1276"/>
        <w:gridCol w:w="1276"/>
        <w:gridCol w:w="1559"/>
        <w:gridCol w:w="1701"/>
        <w:gridCol w:w="1985"/>
        <w:gridCol w:w="2126"/>
        <w:gridCol w:w="1559"/>
      </w:tblGrid>
      <w:tr w:rsidR="002C4C88" w:rsidRPr="00D415F8" w:rsidTr="002C4C88">
        <w:trPr>
          <w:trHeight w:val="1701"/>
        </w:trPr>
        <w:tc>
          <w:tcPr>
            <w:tcW w:w="1809" w:type="dxa"/>
            <w:shd w:val="clear" w:color="auto" w:fill="auto"/>
            <w:vAlign w:val="center"/>
          </w:tcPr>
          <w:p w:rsidR="002C4C88" w:rsidRPr="002C4C88" w:rsidRDefault="002C4C88" w:rsidP="002C4C88">
            <w:pPr>
              <w:jc w:val="center"/>
              <w:rPr>
                <w:rFonts w:ascii="Times New Roman" w:hAnsi="Times New Roman" w:cs="Times New Roman"/>
                <w:b/>
              </w:rPr>
            </w:pPr>
            <w:r w:rsidRPr="002C4C88">
              <w:rPr>
                <w:rFonts w:ascii="Times New Roman" w:hAnsi="Times New Roman" w:cs="Times New Roman"/>
                <w:b/>
              </w:rPr>
              <w:t>Идентификационный номер НТО</w:t>
            </w:r>
          </w:p>
        </w:tc>
        <w:tc>
          <w:tcPr>
            <w:tcW w:w="2268" w:type="dxa"/>
            <w:shd w:val="clear" w:color="auto" w:fill="auto"/>
            <w:vAlign w:val="center"/>
          </w:tcPr>
          <w:p w:rsidR="002C4C88" w:rsidRPr="002C4C88" w:rsidRDefault="002C4C88" w:rsidP="002C4C88">
            <w:pPr>
              <w:jc w:val="center"/>
              <w:rPr>
                <w:rFonts w:ascii="Times New Roman" w:hAnsi="Times New Roman" w:cs="Times New Roman"/>
                <w:b/>
              </w:rPr>
            </w:pPr>
            <w:r w:rsidRPr="002C4C88">
              <w:rPr>
                <w:rFonts w:ascii="Times New Roman" w:hAnsi="Times New Roman" w:cs="Times New Roman"/>
                <w:b/>
              </w:rPr>
              <w:t xml:space="preserve">Место размещения НТО (адресный ориентир) </w:t>
            </w:r>
          </w:p>
        </w:tc>
        <w:tc>
          <w:tcPr>
            <w:tcW w:w="1276" w:type="dxa"/>
            <w:shd w:val="clear" w:color="auto" w:fill="auto"/>
            <w:vAlign w:val="center"/>
          </w:tcPr>
          <w:p w:rsidR="002C4C88" w:rsidRPr="002C4C88" w:rsidRDefault="002C4C88" w:rsidP="002C4C88">
            <w:pPr>
              <w:jc w:val="center"/>
              <w:rPr>
                <w:rFonts w:ascii="Times New Roman" w:hAnsi="Times New Roman" w:cs="Times New Roman"/>
                <w:b/>
              </w:rPr>
            </w:pPr>
            <w:r w:rsidRPr="002C4C88">
              <w:rPr>
                <w:rFonts w:ascii="Times New Roman" w:hAnsi="Times New Roman" w:cs="Times New Roman"/>
                <w:b/>
              </w:rPr>
              <w:t xml:space="preserve">Вид НТО </w:t>
            </w:r>
          </w:p>
          <w:p w:rsidR="002C4C88" w:rsidRPr="002C4C88" w:rsidRDefault="002C4C88" w:rsidP="002C4C88">
            <w:pPr>
              <w:jc w:val="center"/>
              <w:rPr>
                <w:rFonts w:ascii="Times New Roman" w:hAnsi="Times New Roman" w:cs="Times New Roman"/>
                <w:b/>
              </w:rPr>
            </w:pPr>
          </w:p>
        </w:tc>
        <w:tc>
          <w:tcPr>
            <w:tcW w:w="1276" w:type="dxa"/>
          </w:tcPr>
          <w:p w:rsidR="002C4C88" w:rsidRPr="002C4C88" w:rsidRDefault="002C4C88" w:rsidP="002C4C88">
            <w:pPr>
              <w:rPr>
                <w:rFonts w:ascii="Times New Roman" w:hAnsi="Times New Roman" w:cs="Times New Roman"/>
                <w:b/>
              </w:rPr>
            </w:pPr>
          </w:p>
          <w:p w:rsidR="002C4C88" w:rsidRPr="002C4C88" w:rsidRDefault="002C4C88" w:rsidP="002C4C88">
            <w:pPr>
              <w:rPr>
                <w:rFonts w:ascii="Times New Roman" w:hAnsi="Times New Roman" w:cs="Times New Roman"/>
                <w:b/>
              </w:rPr>
            </w:pPr>
          </w:p>
          <w:p w:rsidR="002C4C88" w:rsidRPr="002C4C88" w:rsidRDefault="002C4C88" w:rsidP="002C4C88">
            <w:pPr>
              <w:rPr>
                <w:rFonts w:ascii="Times New Roman" w:hAnsi="Times New Roman" w:cs="Times New Roman"/>
                <w:b/>
              </w:rPr>
            </w:pPr>
            <w:r w:rsidRPr="002C4C88">
              <w:rPr>
                <w:rFonts w:ascii="Times New Roman" w:hAnsi="Times New Roman" w:cs="Times New Roman"/>
                <w:b/>
              </w:rPr>
              <w:t>Площадь НТО</w:t>
            </w:r>
          </w:p>
        </w:tc>
        <w:tc>
          <w:tcPr>
            <w:tcW w:w="1559" w:type="dxa"/>
            <w:shd w:val="clear" w:color="auto" w:fill="auto"/>
            <w:vAlign w:val="center"/>
          </w:tcPr>
          <w:p w:rsidR="002C4C88" w:rsidRPr="002C4C88" w:rsidRDefault="002C4C88" w:rsidP="002C4C88">
            <w:pPr>
              <w:jc w:val="center"/>
              <w:rPr>
                <w:rFonts w:ascii="Times New Roman" w:hAnsi="Times New Roman" w:cs="Times New Roman"/>
                <w:b/>
              </w:rPr>
            </w:pPr>
            <w:r w:rsidRPr="002C4C88">
              <w:rPr>
                <w:rFonts w:ascii="Times New Roman" w:hAnsi="Times New Roman" w:cs="Times New Roman"/>
                <w:b/>
              </w:rPr>
              <w:t>Специализация НТО</w:t>
            </w:r>
          </w:p>
        </w:tc>
        <w:tc>
          <w:tcPr>
            <w:tcW w:w="1701" w:type="dxa"/>
            <w:shd w:val="clear" w:color="auto" w:fill="auto"/>
            <w:vAlign w:val="center"/>
          </w:tcPr>
          <w:p w:rsidR="002C4C88" w:rsidRPr="002C4C88" w:rsidRDefault="002C4C88" w:rsidP="002C4C88">
            <w:pPr>
              <w:jc w:val="center"/>
              <w:rPr>
                <w:rFonts w:ascii="Times New Roman" w:hAnsi="Times New Roman" w:cs="Times New Roman"/>
                <w:b/>
              </w:rPr>
            </w:pPr>
            <w:proofErr w:type="spellStart"/>
            <w:proofErr w:type="gramStart"/>
            <w:r w:rsidRPr="002C4C88">
              <w:rPr>
                <w:rFonts w:ascii="Times New Roman" w:hAnsi="Times New Roman" w:cs="Times New Roman"/>
                <w:b/>
              </w:rPr>
              <w:t>Правооблада</w:t>
            </w:r>
            <w:r>
              <w:rPr>
                <w:rFonts w:ascii="Times New Roman" w:hAnsi="Times New Roman" w:cs="Times New Roman"/>
                <w:b/>
              </w:rPr>
              <w:t>-</w:t>
            </w:r>
            <w:r w:rsidRPr="002C4C88">
              <w:rPr>
                <w:rFonts w:ascii="Times New Roman" w:hAnsi="Times New Roman" w:cs="Times New Roman"/>
                <w:b/>
              </w:rPr>
              <w:t>тель</w:t>
            </w:r>
            <w:proofErr w:type="spellEnd"/>
            <w:proofErr w:type="gramEnd"/>
            <w:r w:rsidRPr="002C4C88">
              <w:rPr>
                <w:rFonts w:ascii="Times New Roman" w:hAnsi="Times New Roman" w:cs="Times New Roman"/>
                <w:b/>
              </w:rPr>
              <w:t xml:space="preserve"> НТО (</w:t>
            </w:r>
            <w:proofErr w:type="spellStart"/>
            <w:r w:rsidRPr="002C4C88">
              <w:rPr>
                <w:rFonts w:ascii="Times New Roman" w:hAnsi="Times New Roman" w:cs="Times New Roman"/>
                <w:b/>
              </w:rPr>
              <w:t>наименова</w:t>
            </w:r>
            <w:r>
              <w:rPr>
                <w:rFonts w:ascii="Times New Roman" w:hAnsi="Times New Roman" w:cs="Times New Roman"/>
                <w:b/>
              </w:rPr>
              <w:t>-</w:t>
            </w:r>
            <w:r w:rsidRPr="002C4C88">
              <w:rPr>
                <w:rFonts w:ascii="Times New Roman" w:hAnsi="Times New Roman" w:cs="Times New Roman"/>
                <w:b/>
              </w:rPr>
              <w:t>ние</w:t>
            </w:r>
            <w:proofErr w:type="spellEnd"/>
            <w:r w:rsidRPr="002C4C88">
              <w:rPr>
                <w:rFonts w:ascii="Times New Roman" w:hAnsi="Times New Roman" w:cs="Times New Roman"/>
                <w:b/>
              </w:rPr>
              <w:t>, ИНН)</w:t>
            </w:r>
          </w:p>
        </w:tc>
        <w:tc>
          <w:tcPr>
            <w:tcW w:w="1985" w:type="dxa"/>
            <w:shd w:val="clear" w:color="auto" w:fill="auto"/>
            <w:vAlign w:val="center"/>
          </w:tcPr>
          <w:p w:rsidR="002C4C88" w:rsidRPr="002C4C88" w:rsidRDefault="002C4C88" w:rsidP="002C4C88">
            <w:pPr>
              <w:jc w:val="center"/>
              <w:rPr>
                <w:rFonts w:ascii="Times New Roman" w:hAnsi="Times New Roman" w:cs="Times New Roman"/>
                <w:b/>
              </w:rPr>
            </w:pPr>
            <w:r w:rsidRPr="002C4C88">
              <w:rPr>
                <w:rFonts w:ascii="Times New Roman" w:hAnsi="Times New Roman" w:cs="Times New Roman"/>
                <w:b/>
              </w:rPr>
              <w:t>Реквизиты документов на  размещение  НТО</w:t>
            </w:r>
          </w:p>
        </w:tc>
        <w:tc>
          <w:tcPr>
            <w:tcW w:w="2126" w:type="dxa"/>
            <w:shd w:val="clear" w:color="auto" w:fill="auto"/>
            <w:vAlign w:val="center"/>
          </w:tcPr>
          <w:p w:rsidR="002C4C88" w:rsidRPr="002C4C88" w:rsidRDefault="002C4C88" w:rsidP="002C4C88">
            <w:pPr>
              <w:jc w:val="center"/>
              <w:rPr>
                <w:rFonts w:ascii="Times New Roman" w:hAnsi="Times New Roman" w:cs="Times New Roman"/>
                <w:b/>
              </w:rPr>
            </w:pPr>
          </w:p>
          <w:p w:rsidR="002C4C88" w:rsidRPr="002C4C88" w:rsidRDefault="002C4C88" w:rsidP="002C4C88">
            <w:pPr>
              <w:jc w:val="center"/>
              <w:rPr>
                <w:rFonts w:ascii="Times New Roman" w:hAnsi="Times New Roman" w:cs="Times New Roman"/>
                <w:b/>
              </w:rPr>
            </w:pPr>
            <w:r w:rsidRPr="002C4C88">
              <w:rPr>
                <w:rFonts w:ascii="Times New Roman" w:hAnsi="Times New Roman" w:cs="Times New Roman"/>
                <w:b/>
              </w:rPr>
              <w:t xml:space="preserve">Является ли правообладатель НТО субъектом малого и (или) среднего </w:t>
            </w:r>
            <w:proofErr w:type="spellStart"/>
            <w:proofErr w:type="gramStart"/>
            <w:r w:rsidRPr="002C4C88">
              <w:rPr>
                <w:rFonts w:ascii="Times New Roman" w:hAnsi="Times New Roman" w:cs="Times New Roman"/>
                <w:b/>
              </w:rPr>
              <w:t>предприниматель</w:t>
            </w:r>
            <w:r>
              <w:rPr>
                <w:rFonts w:ascii="Times New Roman" w:hAnsi="Times New Roman" w:cs="Times New Roman"/>
                <w:b/>
              </w:rPr>
              <w:t>-</w:t>
            </w:r>
            <w:r w:rsidRPr="002C4C88">
              <w:rPr>
                <w:rFonts w:ascii="Times New Roman" w:hAnsi="Times New Roman" w:cs="Times New Roman"/>
                <w:b/>
              </w:rPr>
              <w:t>ства</w:t>
            </w:r>
            <w:proofErr w:type="spellEnd"/>
            <w:proofErr w:type="gramEnd"/>
            <w:r w:rsidRPr="002C4C88">
              <w:rPr>
                <w:rFonts w:ascii="Times New Roman" w:hAnsi="Times New Roman" w:cs="Times New Roman"/>
                <w:b/>
              </w:rPr>
              <w:t xml:space="preserve"> (да/нет)</w:t>
            </w:r>
          </w:p>
        </w:tc>
        <w:tc>
          <w:tcPr>
            <w:tcW w:w="1559" w:type="dxa"/>
            <w:shd w:val="clear" w:color="auto" w:fill="auto"/>
            <w:vAlign w:val="center"/>
          </w:tcPr>
          <w:p w:rsidR="002C4C88" w:rsidRPr="002C4C88" w:rsidRDefault="002C4C88" w:rsidP="002C4C88">
            <w:pPr>
              <w:jc w:val="center"/>
              <w:rPr>
                <w:rFonts w:ascii="Times New Roman" w:hAnsi="Times New Roman" w:cs="Times New Roman"/>
                <w:b/>
              </w:rPr>
            </w:pPr>
            <w:r w:rsidRPr="002C4C88">
              <w:rPr>
                <w:rFonts w:ascii="Times New Roman" w:hAnsi="Times New Roman" w:cs="Times New Roman"/>
                <w:b/>
              </w:rPr>
              <w:t xml:space="preserve">Период размещения НТО </w:t>
            </w:r>
          </w:p>
          <w:p w:rsidR="002C4C88" w:rsidRPr="002C4C88" w:rsidRDefault="002C4C88" w:rsidP="002C4C88">
            <w:pPr>
              <w:jc w:val="center"/>
              <w:rPr>
                <w:rFonts w:ascii="Times New Roman" w:hAnsi="Times New Roman" w:cs="Times New Roman"/>
                <w:b/>
              </w:rPr>
            </w:pPr>
            <w:r w:rsidRPr="002C4C88">
              <w:rPr>
                <w:rFonts w:ascii="Times New Roman" w:hAnsi="Times New Roman" w:cs="Times New Roman"/>
                <w:b/>
              </w:rPr>
              <w:t>(с __ по __)</w:t>
            </w:r>
          </w:p>
          <w:p w:rsidR="002C4C88" w:rsidRPr="002C4C88" w:rsidRDefault="002C4C88" w:rsidP="002C4C88">
            <w:pPr>
              <w:jc w:val="center"/>
              <w:rPr>
                <w:rFonts w:ascii="Times New Roman" w:hAnsi="Times New Roman" w:cs="Times New Roman"/>
                <w:b/>
              </w:rPr>
            </w:pPr>
          </w:p>
        </w:tc>
      </w:tr>
      <w:tr w:rsidR="002C4C88" w:rsidRPr="00D415F8" w:rsidTr="002C4C88">
        <w:tc>
          <w:tcPr>
            <w:tcW w:w="1809" w:type="dxa"/>
            <w:shd w:val="clear" w:color="auto" w:fill="auto"/>
          </w:tcPr>
          <w:p w:rsidR="002C4C88" w:rsidRPr="00D415F8" w:rsidRDefault="002C4C88" w:rsidP="002C4C88">
            <w:pPr>
              <w:jc w:val="center"/>
              <w:rPr>
                <w:sz w:val="18"/>
                <w:szCs w:val="18"/>
              </w:rPr>
            </w:pPr>
            <w:r w:rsidRPr="00D415F8">
              <w:rPr>
                <w:sz w:val="18"/>
                <w:szCs w:val="18"/>
              </w:rPr>
              <w:t>1</w:t>
            </w:r>
          </w:p>
        </w:tc>
        <w:tc>
          <w:tcPr>
            <w:tcW w:w="2268" w:type="dxa"/>
            <w:shd w:val="clear" w:color="auto" w:fill="auto"/>
          </w:tcPr>
          <w:p w:rsidR="002C4C88" w:rsidRPr="00D415F8" w:rsidRDefault="002C4C88" w:rsidP="002C4C88">
            <w:pPr>
              <w:jc w:val="center"/>
              <w:rPr>
                <w:sz w:val="18"/>
                <w:szCs w:val="18"/>
              </w:rPr>
            </w:pPr>
            <w:r w:rsidRPr="00D415F8">
              <w:rPr>
                <w:sz w:val="18"/>
                <w:szCs w:val="18"/>
              </w:rPr>
              <w:t>2</w:t>
            </w:r>
          </w:p>
        </w:tc>
        <w:tc>
          <w:tcPr>
            <w:tcW w:w="1276" w:type="dxa"/>
            <w:shd w:val="clear" w:color="auto" w:fill="auto"/>
          </w:tcPr>
          <w:p w:rsidR="002C4C88" w:rsidRPr="00D415F8" w:rsidRDefault="002C4C88" w:rsidP="002C4C88">
            <w:pPr>
              <w:jc w:val="center"/>
              <w:rPr>
                <w:sz w:val="18"/>
                <w:szCs w:val="18"/>
              </w:rPr>
            </w:pPr>
            <w:r w:rsidRPr="00D415F8">
              <w:rPr>
                <w:sz w:val="18"/>
                <w:szCs w:val="18"/>
              </w:rPr>
              <w:t>3</w:t>
            </w:r>
          </w:p>
        </w:tc>
        <w:tc>
          <w:tcPr>
            <w:tcW w:w="1276" w:type="dxa"/>
          </w:tcPr>
          <w:p w:rsidR="002C4C88" w:rsidRPr="00D415F8" w:rsidRDefault="002C4C88" w:rsidP="002C4C88">
            <w:pPr>
              <w:jc w:val="center"/>
              <w:rPr>
                <w:sz w:val="18"/>
                <w:szCs w:val="18"/>
              </w:rPr>
            </w:pPr>
            <w:r w:rsidRPr="00D415F8">
              <w:rPr>
                <w:sz w:val="18"/>
                <w:szCs w:val="18"/>
              </w:rPr>
              <w:t>4</w:t>
            </w:r>
          </w:p>
        </w:tc>
        <w:tc>
          <w:tcPr>
            <w:tcW w:w="1559" w:type="dxa"/>
            <w:shd w:val="clear" w:color="auto" w:fill="auto"/>
          </w:tcPr>
          <w:p w:rsidR="002C4C88" w:rsidRPr="00D415F8" w:rsidRDefault="002C4C88" w:rsidP="002C4C88">
            <w:pPr>
              <w:jc w:val="center"/>
              <w:rPr>
                <w:sz w:val="18"/>
                <w:szCs w:val="18"/>
              </w:rPr>
            </w:pPr>
            <w:r w:rsidRPr="00D415F8">
              <w:rPr>
                <w:sz w:val="18"/>
                <w:szCs w:val="18"/>
              </w:rPr>
              <w:t>5</w:t>
            </w:r>
          </w:p>
        </w:tc>
        <w:tc>
          <w:tcPr>
            <w:tcW w:w="1701" w:type="dxa"/>
            <w:shd w:val="clear" w:color="auto" w:fill="auto"/>
          </w:tcPr>
          <w:p w:rsidR="002C4C88" w:rsidRPr="00D415F8" w:rsidRDefault="002C4C88" w:rsidP="002C4C88">
            <w:pPr>
              <w:jc w:val="center"/>
              <w:rPr>
                <w:sz w:val="18"/>
                <w:szCs w:val="18"/>
              </w:rPr>
            </w:pPr>
            <w:r w:rsidRPr="00D415F8">
              <w:rPr>
                <w:sz w:val="18"/>
                <w:szCs w:val="18"/>
              </w:rPr>
              <w:t>6</w:t>
            </w:r>
          </w:p>
        </w:tc>
        <w:tc>
          <w:tcPr>
            <w:tcW w:w="1985" w:type="dxa"/>
            <w:shd w:val="clear" w:color="auto" w:fill="auto"/>
          </w:tcPr>
          <w:p w:rsidR="002C4C88" w:rsidRPr="00D415F8" w:rsidRDefault="002C4C88" w:rsidP="002C4C88">
            <w:pPr>
              <w:jc w:val="center"/>
              <w:rPr>
                <w:sz w:val="18"/>
                <w:szCs w:val="18"/>
              </w:rPr>
            </w:pPr>
            <w:r w:rsidRPr="00D415F8">
              <w:rPr>
                <w:sz w:val="18"/>
                <w:szCs w:val="18"/>
              </w:rPr>
              <w:t>7</w:t>
            </w:r>
          </w:p>
        </w:tc>
        <w:tc>
          <w:tcPr>
            <w:tcW w:w="2126" w:type="dxa"/>
            <w:shd w:val="clear" w:color="auto" w:fill="auto"/>
          </w:tcPr>
          <w:p w:rsidR="002C4C88" w:rsidRPr="00D415F8" w:rsidRDefault="002C4C88" w:rsidP="002C4C88">
            <w:pPr>
              <w:jc w:val="center"/>
              <w:rPr>
                <w:sz w:val="18"/>
                <w:szCs w:val="18"/>
              </w:rPr>
            </w:pPr>
            <w:r w:rsidRPr="00D415F8">
              <w:rPr>
                <w:sz w:val="18"/>
                <w:szCs w:val="18"/>
              </w:rPr>
              <w:t>8</w:t>
            </w:r>
          </w:p>
        </w:tc>
        <w:tc>
          <w:tcPr>
            <w:tcW w:w="1559" w:type="dxa"/>
            <w:shd w:val="clear" w:color="auto" w:fill="auto"/>
          </w:tcPr>
          <w:p w:rsidR="002C4C88" w:rsidRPr="00D415F8" w:rsidRDefault="002C4C88" w:rsidP="002C4C88">
            <w:pPr>
              <w:jc w:val="center"/>
              <w:rPr>
                <w:sz w:val="18"/>
                <w:szCs w:val="18"/>
              </w:rPr>
            </w:pPr>
            <w:r w:rsidRPr="00D415F8">
              <w:rPr>
                <w:sz w:val="18"/>
                <w:szCs w:val="18"/>
              </w:rPr>
              <w:t>9</w:t>
            </w:r>
          </w:p>
        </w:tc>
      </w:tr>
      <w:tr w:rsidR="002C4C88" w:rsidRPr="00D415F8" w:rsidTr="002C4C88">
        <w:tc>
          <w:tcPr>
            <w:tcW w:w="1809" w:type="dxa"/>
            <w:shd w:val="clear" w:color="auto" w:fill="auto"/>
          </w:tcPr>
          <w:p w:rsidR="002C4C88" w:rsidRPr="00D415F8" w:rsidRDefault="002C4C88" w:rsidP="002C4C88">
            <w:pPr>
              <w:jc w:val="center"/>
              <w:rPr>
                <w:sz w:val="18"/>
                <w:szCs w:val="18"/>
              </w:rPr>
            </w:pPr>
          </w:p>
        </w:tc>
        <w:tc>
          <w:tcPr>
            <w:tcW w:w="2268" w:type="dxa"/>
            <w:shd w:val="clear" w:color="auto" w:fill="auto"/>
          </w:tcPr>
          <w:p w:rsidR="002C4C88" w:rsidRPr="00D415F8" w:rsidRDefault="002C4C88" w:rsidP="002C4C88">
            <w:pPr>
              <w:jc w:val="both"/>
              <w:rPr>
                <w:sz w:val="18"/>
                <w:szCs w:val="18"/>
              </w:rPr>
            </w:pPr>
          </w:p>
        </w:tc>
        <w:tc>
          <w:tcPr>
            <w:tcW w:w="1276" w:type="dxa"/>
            <w:shd w:val="clear" w:color="auto" w:fill="auto"/>
          </w:tcPr>
          <w:p w:rsidR="002C4C88" w:rsidRPr="00D415F8" w:rsidRDefault="002C4C88" w:rsidP="002C4C88">
            <w:pPr>
              <w:jc w:val="center"/>
              <w:rPr>
                <w:sz w:val="24"/>
                <w:szCs w:val="24"/>
              </w:rPr>
            </w:pPr>
            <w:r w:rsidRPr="00D415F8">
              <w:rPr>
                <w:sz w:val="24"/>
                <w:szCs w:val="24"/>
              </w:rPr>
              <w:t>*</w:t>
            </w:r>
          </w:p>
        </w:tc>
        <w:tc>
          <w:tcPr>
            <w:tcW w:w="1276" w:type="dxa"/>
          </w:tcPr>
          <w:p w:rsidR="002C4C88" w:rsidRPr="00D415F8" w:rsidRDefault="002C4C88" w:rsidP="002C4C88">
            <w:pPr>
              <w:jc w:val="center"/>
              <w:rPr>
                <w:sz w:val="24"/>
                <w:szCs w:val="24"/>
              </w:rPr>
            </w:pPr>
          </w:p>
        </w:tc>
        <w:tc>
          <w:tcPr>
            <w:tcW w:w="1559" w:type="dxa"/>
            <w:shd w:val="clear" w:color="auto" w:fill="auto"/>
          </w:tcPr>
          <w:p w:rsidR="002C4C88" w:rsidRPr="00D415F8" w:rsidRDefault="002C4C88" w:rsidP="002C4C88">
            <w:pPr>
              <w:jc w:val="center"/>
              <w:rPr>
                <w:sz w:val="24"/>
                <w:szCs w:val="24"/>
              </w:rPr>
            </w:pPr>
          </w:p>
        </w:tc>
        <w:tc>
          <w:tcPr>
            <w:tcW w:w="1701" w:type="dxa"/>
            <w:shd w:val="clear" w:color="auto" w:fill="auto"/>
          </w:tcPr>
          <w:p w:rsidR="002C4C88" w:rsidRPr="00D415F8" w:rsidRDefault="002C4C88" w:rsidP="002C4C88">
            <w:pPr>
              <w:jc w:val="center"/>
              <w:rPr>
                <w:sz w:val="24"/>
                <w:szCs w:val="24"/>
              </w:rPr>
            </w:pPr>
            <w:r w:rsidRPr="00D415F8">
              <w:rPr>
                <w:sz w:val="24"/>
                <w:szCs w:val="24"/>
              </w:rPr>
              <w:t>**</w:t>
            </w:r>
          </w:p>
        </w:tc>
        <w:tc>
          <w:tcPr>
            <w:tcW w:w="1985" w:type="dxa"/>
            <w:shd w:val="clear" w:color="auto" w:fill="auto"/>
          </w:tcPr>
          <w:p w:rsidR="002C4C88" w:rsidRPr="00D415F8" w:rsidRDefault="002C4C88" w:rsidP="002C4C88">
            <w:pPr>
              <w:jc w:val="both"/>
              <w:rPr>
                <w:sz w:val="18"/>
                <w:szCs w:val="18"/>
              </w:rPr>
            </w:pPr>
          </w:p>
        </w:tc>
        <w:tc>
          <w:tcPr>
            <w:tcW w:w="2126" w:type="dxa"/>
            <w:shd w:val="clear" w:color="auto" w:fill="auto"/>
          </w:tcPr>
          <w:p w:rsidR="002C4C88" w:rsidRPr="00D415F8" w:rsidRDefault="002C4C88" w:rsidP="002C4C88">
            <w:pPr>
              <w:jc w:val="both"/>
              <w:rPr>
                <w:sz w:val="18"/>
                <w:szCs w:val="18"/>
              </w:rPr>
            </w:pPr>
          </w:p>
        </w:tc>
        <w:tc>
          <w:tcPr>
            <w:tcW w:w="1559" w:type="dxa"/>
            <w:shd w:val="clear" w:color="auto" w:fill="auto"/>
          </w:tcPr>
          <w:p w:rsidR="002C4C88" w:rsidRPr="00D415F8" w:rsidRDefault="002C4C88" w:rsidP="002C4C88">
            <w:pPr>
              <w:jc w:val="both"/>
              <w:rPr>
                <w:sz w:val="18"/>
                <w:szCs w:val="18"/>
              </w:rPr>
            </w:pPr>
          </w:p>
        </w:tc>
      </w:tr>
      <w:tr w:rsidR="002C4C88" w:rsidRPr="00D415F8" w:rsidTr="002C4C88">
        <w:tc>
          <w:tcPr>
            <w:tcW w:w="1809" w:type="dxa"/>
            <w:shd w:val="clear" w:color="auto" w:fill="auto"/>
          </w:tcPr>
          <w:p w:rsidR="002C4C88" w:rsidRPr="00D415F8" w:rsidRDefault="002C4C88" w:rsidP="002C4C88">
            <w:pPr>
              <w:jc w:val="both"/>
              <w:rPr>
                <w:sz w:val="18"/>
                <w:szCs w:val="18"/>
              </w:rPr>
            </w:pPr>
          </w:p>
        </w:tc>
        <w:tc>
          <w:tcPr>
            <w:tcW w:w="2268" w:type="dxa"/>
            <w:shd w:val="clear" w:color="auto" w:fill="auto"/>
          </w:tcPr>
          <w:p w:rsidR="002C4C88" w:rsidRPr="00D415F8" w:rsidRDefault="002C4C88" w:rsidP="002C4C88">
            <w:pPr>
              <w:jc w:val="both"/>
              <w:rPr>
                <w:sz w:val="18"/>
                <w:szCs w:val="18"/>
              </w:rPr>
            </w:pPr>
          </w:p>
        </w:tc>
        <w:tc>
          <w:tcPr>
            <w:tcW w:w="1276" w:type="dxa"/>
            <w:shd w:val="clear" w:color="auto" w:fill="auto"/>
          </w:tcPr>
          <w:p w:rsidR="002C4C88" w:rsidRPr="00D415F8" w:rsidRDefault="002C4C88" w:rsidP="002C4C88">
            <w:pPr>
              <w:jc w:val="both"/>
              <w:rPr>
                <w:sz w:val="18"/>
                <w:szCs w:val="18"/>
              </w:rPr>
            </w:pPr>
          </w:p>
        </w:tc>
        <w:tc>
          <w:tcPr>
            <w:tcW w:w="1276" w:type="dxa"/>
          </w:tcPr>
          <w:p w:rsidR="002C4C88" w:rsidRPr="00D415F8" w:rsidRDefault="002C4C88" w:rsidP="002C4C88">
            <w:pPr>
              <w:jc w:val="both"/>
              <w:rPr>
                <w:sz w:val="18"/>
                <w:szCs w:val="18"/>
              </w:rPr>
            </w:pPr>
          </w:p>
        </w:tc>
        <w:tc>
          <w:tcPr>
            <w:tcW w:w="1559" w:type="dxa"/>
            <w:shd w:val="clear" w:color="auto" w:fill="auto"/>
          </w:tcPr>
          <w:p w:rsidR="002C4C88" w:rsidRPr="00D415F8" w:rsidRDefault="002C4C88" w:rsidP="002C4C88">
            <w:pPr>
              <w:jc w:val="both"/>
              <w:rPr>
                <w:sz w:val="18"/>
                <w:szCs w:val="18"/>
              </w:rPr>
            </w:pPr>
          </w:p>
        </w:tc>
        <w:tc>
          <w:tcPr>
            <w:tcW w:w="1701" w:type="dxa"/>
            <w:shd w:val="clear" w:color="auto" w:fill="auto"/>
          </w:tcPr>
          <w:p w:rsidR="002C4C88" w:rsidRPr="00D415F8" w:rsidRDefault="002C4C88" w:rsidP="002C4C88">
            <w:pPr>
              <w:jc w:val="both"/>
              <w:rPr>
                <w:sz w:val="18"/>
                <w:szCs w:val="18"/>
              </w:rPr>
            </w:pPr>
          </w:p>
        </w:tc>
        <w:tc>
          <w:tcPr>
            <w:tcW w:w="1985" w:type="dxa"/>
            <w:shd w:val="clear" w:color="auto" w:fill="auto"/>
          </w:tcPr>
          <w:p w:rsidR="002C4C88" w:rsidRPr="00D415F8" w:rsidRDefault="002C4C88" w:rsidP="002C4C88">
            <w:pPr>
              <w:jc w:val="both"/>
              <w:rPr>
                <w:sz w:val="18"/>
                <w:szCs w:val="18"/>
              </w:rPr>
            </w:pPr>
          </w:p>
        </w:tc>
        <w:tc>
          <w:tcPr>
            <w:tcW w:w="2126" w:type="dxa"/>
            <w:shd w:val="clear" w:color="auto" w:fill="auto"/>
          </w:tcPr>
          <w:p w:rsidR="002C4C88" w:rsidRPr="00D415F8" w:rsidRDefault="002C4C88" w:rsidP="002C4C88">
            <w:pPr>
              <w:jc w:val="both"/>
              <w:rPr>
                <w:sz w:val="18"/>
                <w:szCs w:val="18"/>
              </w:rPr>
            </w:pPr>
          </w:p>
        </w:tc>
        <w:tc>
          <w:tcPr>
            <w:tcW w:w="1559" w:type="dxa"/>
            <w:shd w:val="clear" w:color="auto" w:fill="auto"/>
          </w:tcPr>
          <w:p w:rsidR="002C4C88" w:rsidRPr="00D415F8" w:rsidRDefault="002C4C88" w:rsidP="002C4C88">
            <w:pPr>
              <w:jc w:val="both"/>
              <w:rPr>
                <w:sz w:val="18"/>
                <w:szCs w:val="18"/>
              </w:rPr>
            </w:pPr>
          </w:p>
        </w:tc>
      </w:tr>
      <w:tr w:rsidR="002C4C88" w:rsidRPr="00D415F8" w:rsidTr="002C4C88">
        <w:tc>
          <w:tcPr>
            <w:tcW w:w="1809" w:type="dxa"/>
            <w:shd w:val="clear" w:color="auto" w:fill="auto"/>
          </w:tcPr>
          <w:p w:rsidR="002C4C88" w:rsidRPr="00D415F8" w:rsidRDefault="002C4C88" w:rsidP="002C4C88">
            <w:pPr>
              <w:jc w:val="both"/>
              <w:rPr>
                <w:sz w:val="18"/>
                <w:szCs w:val="18"/>
              </w:rPr>
            </w:pPr>
          </w:p>
        </w:tc>
        <w:tc>
          <w:tcPr>
            <w:tcW w:w="2268" w:type="dxa"/>
            <w:shd w:val="clear" w:color="auto" w:fill="auto"/>
          </w:tcPr>
          <w:p w:rsidR="002C4C88" w:rsidRPr="00D415F8" w:rsidRDefault="002C4C88" w:rsidP="002C4C88">
            <w:pPr>
              <w:jc w:val="both"/>
              <w:rPr>
                <w:sz w:val="18"/>
                <w:szCs w:val="18"/>
              </w:rPr>
            </w:pPr>
          </w:p>
        </w:tc>
        <w:tc>
          <w:tcPr>
            <w:tcW w:w="1276" w:type="dxa"/>
            <w:shd w:val="clear" w:color="auto" w:fill="auto"/>
          </w:tcPr>
          <w:p w:rsidR="002C4C88" w:rsidRPr="00D415F8" w:rsidRDefault="002C4C88" w:rsidP="002C4C88">
            <w:pPr>
              <w:jc w:val="both"/>
              <w:rPr>
                <w:sz w:val="18"/>
                <w:szCs w:val="18"/>
              </w:rPr>
            </w:pPr>
          </w:p>
        </w:tc>
        <w:tc>
          <w:tcPr>
            <w:tcW w:w="1276" w:type="dxa"/>
          </w:tcPr>
          <w:p w:rsidR="002C4C88" w:rsidRPr="00D415F8" w:rsidRDefault="002C4C88" w:rsidP="002C4C88">
            <w:pPr>
              <w:jc w:val="both"/>
              <w:rPr>
                <w:sz w:val="18"/>
                <w:szCs w:val="18"/>
              </w:rPr>
            </w:pPr>
          </w:p>
        </w:tc>
        <w:tc>
          <w:tcPr>
            <w:tcW w:w="1559" w:type="dxa"/>
            <w:shd w:val="clear" w:color="auto" w:fill="auto"/>
          </w:tcPr>
          <w:p w:rsidR="002C4C88" w:rsidRPr="00D415F8" w:rsidRDefault="002C4C88" w:rsidP="002C4C88">
            <w:pPr>
              <w:jc w:val="both"/>
              <w:rPr>
                <w:sz w:val="18"/>
                <w:szCs w:val="18"/>
              </w:rPr>
            </w:pPr>
          </w:p>
        </w:tc>
        <w:tc>
          <w:tcPr>
            <w:tcW w:w="1701" w:type="dxa"/>
            <w:shd w:val="clear" w:color="auto" w:fill="auto"/>
          </w:tcPr>
          <w:p w:rsidR="002C4C88" w:rsidRPr="00D415F8" w:rsidRDefault="002C4C88" w:rsidP="002C4C88">
            <w:pPr>
              <w:jc w:val="both"/>
              <w:rPr>
                <w:sz w:val="18"/>
                <w:szCs w:val="18"/>
              </w:rPr>
            </w:pPr>
          </w:p>
        </w:tc>
        <w:tc>
          <w:tcPr>
            <w:tcW w:w="1985" w:type="dxa"/>
            <w:shd w:val="clear" w:color="auto" w:fill="auto"/>
          </w:tcPr>
          <w:p w:rsidR="002C4C88" w:rsidRPr="00D415F8" w:rsidRDefault="002C4C88" w:rsidP="002C4C88">
            <w:pPr>
              <w:jc w:val="both"/>
              <w:rPr>
                <w:sz w:val="18"/>
                <w:szCs w:val="18"/>
              </w:rPr>
            </w:pPr>
          </w:p>
        </w:tc>
        <w:tc>
          <w:tcPr>
            <w:tcW w:w="2126" w:type="dxa"/>
            <w:shd w:val="clear" w:color="auto" w:fill="auto"/>
          </w:tcPr>
          <w:p w:rsidR="002C4C88" w:rsidRPr="00D415F8" w:rsidRDefault="002C4C88" w:rsidP="002C4C88">
            <w:pPr>
              <w:jc w:val="both"/>
              <w:rPr>
                <w:sz w:val="18"/>
                <w:szCs w:val="18"/>
              </w:rPr>
            </w:pPr>
          </w:p>
        </w:tc>
        <w:tc>
          <w:tcPr>
            <w:tcW w:w="1559" w:type="dxa"/>
            <w:shd w:val="clear" w:color="auto" w:fill="auto"/>
          </w:tcPr>
          <w:p w:rsidR="002C4C88" w:rsidRPr="00D415F8" w:rsidRDefault="002C4C88" w:rsidP="002C4C88">
            <w:pPr>
              <w:jc w:val="both"/>
              <w:rPr>
                <w:sz w:val="18"/>
                <w:szCs w:val="18"/>
              </w:rPr>
            </w:pPr>
          </w:p>
        </w:tc>
      </w:tr>
    </w:tbl>
    <w:p w:rsidR="002C4C88" w:rsidRPr="002C4C88" w:rsidRDefault="002C4C88" w:rsidP="002C4C88">
      <w:pPr>
        <w:widowControl w:val="0"/>
        <w:autoSpaceDE w:val="0"/>
        <w:autoSpaceDN w:val="0"/>
        <w:rPr>
          <w:rFonts w:ascii="Times New Roman" w:eastAsia="Calibri" w:hAnsi="Times New Roman" w:cs="Times New Roman"/>
          <w:sz w:val="24"/>
          <w:szCs w:val="24"/>
          <w:lang w:eastAsia="en-US"/>
        </w:rPr>
      </w:pPr>
      <w:r w:rsidRPr="002C4C88">
        <w:rPr>
          <w:rFonts w:ascii="Times New Roman" w:eastAsia="Calibri" w:hAnsi="Times New Roman" w:cs="Times New Roman"/>
          <w:sz w:val="24"/>
          <w:szCs w:val="24"/>
          <w:lang w:eastAsia="en-US"/>
        </w:rPr>
        <w:t xml:space="preserve">*   графа 3 заполняется  в  соответствии с ГОСТ </w:t>
      </w:r>
      <w:proofErr w:type="gramStart"/>
      <w:r w:rsidRPr="002C4C88">
        <w:rPr>
          <w:rFonts w:ascii="Times New Roman" w:eastAsia="Calibri" w:hAnsi="Times New Roman" w:cs="Times New Roman"/>
          <w:sz w:val="24"/>
          <w:szCs w:val="24"/>
          <w:lang w:eastAsia="en-US"/>
        </w:rPr>
        <w:t>Р</w:t>
      </w:r>
      <w:proofErr w:type="gramEnd"/>
      <w:r w:rsidRPr="002C4C88">
        <w:rPr>
          <w:rFonts w:ascii="Times New Roman" w:eastAsia="Calibri" w:hAnsi="Times New Roman" w:cs="Times New Roman"/>
          <w:sz w:val="24"/>
          <w:szCs w:val="24"/>
          <w:lang w:eastAsia="en-US"/>
        </w:rPr>
        <w:t xml:space="preserve"> 51303-2013</w:t>
      </w:r>
    </w:p>
    <w:p w:rsidR="002C4C88" w:rsidRPr="002C4C88" w:rsidRDefault="002C4C88" w:rsidP="002C4C88">
      <w:pPr>
        <w:widowControl w:val="0"/>
        <w:autoSpaceDE w:val="0"/>
        <w:autoSpaceDN w:val="0"/>
        <w:rPr>
          <w:rFonts w:ascii="Times New Roman" w:eastAsia="Calibri" w:hAnsi="Times New Roman" w:cs="Times New Roman"/>
          <w:sz w:val="24"/>
          <w:szCs w:val="24"/>
          <w:lang w:eastAsia="en-US"/>
        </w:rPr>
      </w:pPr>
      <w:r w:rsidRPr="002C4C88">
        <w:rPr>
          <w:rFonts w:ascii="Times New Roman" w:eastAsia="Calibri" w:hAnsi="Times New Roman" w:cs="Times New Roman"/>
          <w:sz w:val="24"/>
          <w:szCs w:val="24"/>
          <w:lang w:eastAsia="en-US"/>
        </w:rPr>
        <w:t>** если место размещения  НТО свободно,  в графе ставится прочерк</w:t>
      </w:r>
    </w:p>
    <w:p w:rsidR="002C4C88" w:rsidRPr="00D415F8" w:rsidRDefault="002C4C88" w:rsidP="002C4C88">
      <w:pPr>
        <w:rPr>
          <w:sz w:val="26"/>
          <w:szCs w:val="26"/>
          <w:lang w:eastAsia="en-US"/>
        </w:rPr>
      </w:pPr>
    </w:p>
    <w:p w:rsidR="009F4188" w:rsidRPr="009F4188" w:rsidRDefault="009F4188" w:rsidP="009F4188">
      <w:pPr>
        <w:rPr>
          <w:rFonts w:ascii="Times New Roman" w:hAnsi="Times New Roman" w:cs="Times New Roman"/>
          <w:sz w:val="24"/>
          <w:szCs w:val="24"/>
          <w:lang w:eastAsia="en-US"/>
        </w:rPr>
      </w:pPr>
    </w:p>
    <w:p w:rsidR="009F4188" w:rsidRPr="009F4188" w:rsidRDefault="009F4188" w:rsidP="009F4188">
      <w:pPr>
        <w:widowControl w:val="0"/>
        <w:autoSpaceDE w:val="0"/>
        <w:autoSpaceDN w:val="0"/>
        <w:adjustRightInd w:val="0"/>
        <w:jc w:val="right"/>
        <w:outlineLvl w:val="1"/>
        <w:rPr>
          <w:rFonts w:ascii="Times New Roman" w:hAnsi="Times New Roman" w:cs="Times New Roman"/>
          <w:sz w:val="24"/>
          <w:szCs w:val="24"/>
          <w:lang w:eastAsia="en-US"/>
        </w:rPr>
        <w:sectPr w:rsidR="009F4188" w:rsidRPr="009F4188" w:rsidSect="009F4188">
          <w:pgSz w:w="16838" w:h="11906" w:orient="landscape"/>
          <w:pgMar w:top="567" w:right="1134" w:bottom="1134" w:left="1134" w:header="624" w:footer="227" w:gutter="0"/>
          <w:cols w:space="708"/>
          <w:docGrid w:linePitch="381"/>
        </w:sectPr>
      </w:pPr>
    </w:p>
    <w:p w:rsidR="00596857" w:rsidRDefault="002C4C88" w:rsidP="00596857">
      <w:pPr>
        <w:pStyle w:val="afb"/>
        <w:rPr>
          <w:rFonts w:ascii="Times New Roman" w:eastAsia="Calibri" w:hAnsi="Times New Roman"/>
          <w:sz w:val="24"/>
          <w:szCs w:val="24"/>
          <w:lang w:eastAsia="en-US"/>
        </w:rPr>
      </w:pPr>
      <w:r w:rsidRPr="002C4C88">
        <w:rPr>
          <w:rFonts w:ascii="Times New Roman" w:eastAsia="Calibri" w:hAnsi="Times New Roman"/>
          <w:sz w:val="24"/>
          <w:szCs w:val="24"/>
          <w:lang w:eastAsia="en-US"/>
        </w:rPr>
        <w:lastRenderedPageBreak/>
        <w:t>(Форма)</w:t>
      </w:r>
      <w:r w:rsidR="00BE700B" w:rsidRPr="00BE700B">
        <w:rPr>
          <w:rFonts w:ascii="Times New Roman" w:eastAsia="Calibri" w:hAnsi="Times New Roman"/>
          <w:sz w:val="24"/>
          <w:szCs w:val="24"/>
          <w:lang w:eastAsia="en-US"/>
        </w:rPr>
        <w:t xml:space="preserve"> </w:t>
      </w:r>
      <w:r w:rsidR="00BE700B">
        <w:rPr>
          <w:rFonts w:ascii="Times New Roman" w:eastAsia="Calibri" w:hAnsi="Times New Roman"/>
          <w:sz w:val="24"/>
          <w:szCs w:val="24"/>
          <w:lang w:eastAsia="en-US"/>
        </w:rPr>
        <w:t xml:space="preserve">                                                                                                             </w:t>
      </w:r>
    </w:p>
    <w:p w:rsidR="00BE700B" w:rsidRPr="002C4C88" w:rsidRDefault="00BE700B" w:rsidP="00BE700B">
      <w:pPr>
        <w:pStyle w:val="afb"/>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2C4C88">
        <w:rPr>
          <w:rFonts w:ascii="Times New Roman" w:eastAsia="Calibri" w:hAnsi="Times New Roman"/>
          <w:sz w:val="24"/>
          <w:szCs w:val="24"/>
          <w:lang w:eastAsia="en-US"/>
        </w:rPr>
        <w:t xml:space="preserve">Приложение 3 </w:t>
      </w:r>
    </w:p>
    <w:p w:rsidR="00BE700B" w:rsidRPr="002C4C88" w:rsidRDefault="00BE700B" w:rsidP="00BE700B">
      <w:pPr>
        <w:pStyle w:val="afb"/>
        <w:jc w:val="right"/>
        <w:rPr>
          <w:rFonts w:ascii="Times New Roman" w:eastAsia="Calibri" w:hAnsi="Times New Roman"/>
          <w:sz w:val="24"/>
          <w:szCs w:val="24"/>
          <w:lang w:eastAsia="en-US"/>
        </w:rPr>
      </w:pPr>
      <w:r w:rsidRPr="002C4C88">
        <w:rPr>
          <w:rFonts w:ascii="Times New Roman" w:eastAsia="Calibri" w:hAnsi="Times New Roman"/>
          <w:sz w:val="24"/>
          <w:szCs w:val="24"/>
          <w:lang w:eastAsia="en-US"/>
        </w:rPr>
        <w:t>к административному</w:t>
      </w:r>
      <w:r>
        <w:rPr>
          <w:rFonts w:ascii="Times New Roman" w:eastAsia="Calibri" w:hAnsi="Times New Roman"/>
          <w:sz w:val="24"/>
          <w:szCs w:val="24"/>
          <w:lang w:eastAsia="en-US"/>
        </w:rPr>
        <w:t xml:space="preserve"> р</w:t>
      </w:r>
      <w:r w:rsidRPr="002C4C88">
        <w:rPr>
          <w:rFonts w:ascii="Times New Roman" w:eastAsia="Calibri" w:hAnsi="Times New Roman"/>
          <w:sz w:val="24"/>
          <w:szCs w:val="24"/>
          <w:lang w:eastAsia="en-US"/>
        </w:rPr>
        <w:t>егламенту</w:t>
      </w:r>
    </w:p>
    <w:p w:rsidR="002C4C88" w:rsidRPr="002C4C88" w:rsidRDefault="002C4C88" w:rsidP="002C4C88">
      <w:pPr>
        <w:pStyle w:val="afb"/>
        <w:rPr>
          <w:rFonts w:ascii="Times New Roman" w:eastAsia="Calibri" w:hAnsi="Times New Roman"/>
          <w:sz w:val="24"/>
          <w:szCs w:val="24"/>
          <w:lang w:eastAsia="en-US"/>
        </w:rPr>
      </w:pPr>
    </w:p>
    <w:p w:rsidR="009F4188" w:rsidRPr="002C4C88" w:rsidRDefault="002C4C88" w:rsidP="002C4C88">
      <w:pPr>
        <w:pStyle w:val="afb"/>
        <w:jc w:val="right"/>
        <w:rPr>
          <w:rFonts w:ascii="Times New Roman" w:hAnsi="Times New Roman"/>
          <w:sz w:val="24"/>
          <w:szCs w:val="24"/>
          <w:lang w:eastAsia="ar-SA"/>
        </w:rPr>
      </w:pPr>
      <w:r>
        <w:rPr>
          <w:rFonts w:ascii="Times New Roman" w:hAnsi="Times New Roman"/>
          <w:sz w:val="24"/>
          <w:szCs w:val="24"/>
          <w:lang w:eastAsia="ar-SA"/>
        </w:rPr>
        <w:t>В местную</w:t>
      </w:r>
      <w:r w:rsidR="009F4188" w:rsidRPr="002C4C88">
        <w:rPr>
          <w:rFonts w:ascii="Times New Roman" w:hAnsi="Times New Roman"/>
          <w:sz w:val="24"/>
          <w:szCs w:val="24"/>
          <w:lang w:eastAsia="ar-SA"/>
        </w:rPr>
        <w:t xml:space="preserve"> администраци</w:t>
      </w:r>
      <w:r>
        <w:rPr>
          <w:rFonts w:ascii="Times New Roman" w:hAnsi="Times New Roman"/>
          <w:sz w:val="24"/>
          <w:szCs w:val="24"/>
          <w:lang w:eastAsia="ar-SA"/>
        </w:rPr>
        <w:t>ю</w:t>
      </w:r>
      <w:r w:rsidR="009F4188" w:rsidRPr="002C4C88">
        <w:rPr>
          <w:rFonts w:ascii="Times New Roman" w:hAnsi="Times New Roman"/>
          <w:sz w:val="24"/>
          <w:szCs w:val="24"/>
          <w:lang w:eastAsia="ar-SA"/>
        </w:rPr>
        <w:t xml:space="preserve"> </w:t>
      </w:r>
    </w:p>
    <w:p w:rsidR="009F4188" w:rsidRPr="002C4C88" w:rsidRDefault="009F4188" w:rsidP="002C4C88">
      <w:pPr>
        <w:pStyle w:val="afb"/>
        <w:jc w:val="right"/>
        <w:rPr>
          <w:rFonts w:ascii="Times New Roman" w:hAnsi="Times New Roman"/>
          <w:sz w:val="24"/>
          <w:szCs w:val="24"/>
          <w:lang w:eastAsia="ar-SA"/>
        </w:rPr>
      </w:pPr>
      <w:r w:rsidRPr="002C4C88">
        <w:rPr>
          <w:rFonts w:ascii="Times New Roman" w:hAnsi="Times New Roman"/>
          <w:sz w:val="24"/>
          <w:szCs w:val="24"/>
          <w:lang w:eastAsia="ar-SA"/>
        </w:rPr>
        <w:t>МО Русско-Высоцкое сельское поселение</w:t>
      </w:r>
    </w:p>
    <w:p w:rsidR="002C4C88" w:rsidRPr="002C4C88" w:rsidRDefault="002C4C88" w:rsidP="002C4C88">
      <w:pPr>
        <w:pStyle w:val="afb"/>
        <w:jc w:val="right"/>
        <w:rPr>
          <w:rFonts w:ascii="Times New Roman" w:hAnsi="Times New Roman"/>
          <w:sz w:val="24"/>
          <w:szCs w:val="24"/>
          <w:lang w:eastAsia="ar-SA"/>
        </w:rPr>
      </w:pPr>
      <w:r w:rsidRPr="00D415F8">
        <w:rPr>
          <w:rFonts w:eastAsia="Calibri"/>
          <w:sz w:val="24"/>
          <w:szCs w:val="24"/>
          <w:lang w:eastAsia="en-US"/>
        </w:rPr>
        <w:t xml:space="preserve">                                   </w:t>
      </w:r>
      <w:r w:rsidRPr="002C4C88">
        <w:rPr>
          <w:rFonts w:ascii="Times New Roman" w:hAnsi="Times New Roman"/>
          <w:sz w:val="24"/>
          <w:szCs w:val="24"/>
          <w:lang w:eastAsia="ar-SA"/>
        </w:rPr>
        <w:t>от ______________________________________________</w:t>
      </w:r>
    </w:p>
    <w:p w:rsidR="002C4C88" w:rsidRPr="002C4C88" w:rsidRDefault="002C4C88" w:rsidP="002C4C88">
      <w:pPr>
        <w:pStyle w:val="afb"/>
        <w:jc w:val="right"/>
        <w:rPr>
          <w:rFonts w:ascii="Times New Roman" w:hAnsi="Times New Roman"/>
          <w:sz w:val="16"/>
          <w:szCs w:val="16"/>
          <w:lang w:eastAsia="ar-SA"/>
        </w:rPr>
      </w:pPr>
      <w:r w:rsidRPr="002C4C88">
        <w:rPr>
          <w:rFonts w:ascii="Times New Roman" w:hAnsi="Times New Roman"/>
          <w:sz w:val="16"/>
          <w:szCs w:val="16"/>
          <w:lang w:eastAsia="ar-SA"/>
        </w:rPr>
        <w:t>(наименование юридического лица,  ФИО индивидуального предпринимателя)</w:t>
      </w:r>
    </w:p>
    <w:p w:rsidR="002C4C88" w:rsidRDefault="002C4C88" w:rsidP="002C4C88">
      <w:pPr>
        <w:pStyle w:val="afb"/>
        <w:jc w:val="right"/>
        <w:rPr>
          <w:rFonts w:ascii="Times New Roman" w:hAnsi="Times New Roman"/>
          <w:sz w:val="24"/>
          <w:szCs w:val="24"/>
          <w:lang w:eastAsia="ar-SA"/>
        </w:rPr>
      </w:pPr>
      <w:r w:rsidRPr="002C4C88">
        <w:rPr>
          <w:rFonts w:ascii="Times New Roman" w:hAnsi="Times New Roman"/>
          <w:sz w:val="24"/>
          <w:szCs w:val="24"/>
          <w:lang w:eastAsia="ar-SA"/>
        </w:rPr>
        <w:t>ИНН__</w:t>
      </w:r>
      <w:r>
        <w:rPr>
          <w:rFonts w:ascii="Times New Roman" w:hAnsi="Times New Roman"/>
          <w:sz w:val="24"/>
          <w:szCs w:val="24"/>
          <w:lang w:eastAsia="ar-SA"/>
        </w:rPr>
        <w:t>_________________</w:t>
      </w:r>
      <w:r w:rsidRPr="002C4C88">
        <w:rPr>
          <w:rFonts w:ascii="Times New Roman" w:hAnsi="Times New Roman"/>
          <w:sz w:val="24"/>
          <w:szCs w:val="24"/>
          <w:lang w:eastAsia="ar-SA"/>
        </w:rPr>
        <w:t>_________________________</w:t>
      </w:r>
    </w:p>
    <w:p w:rsidR="002C4C88" w:rsidRPr="002C4C88" w:rsidRDefault="002C4C88" w:rsidP="002C4C88">
      <w:pPr>
        <w:pStyle w:val="afb"/>
        <w:jc w:val="right"/>
        <w:rPr>
          <w:rFonts w:ascii="Times New Roman" w:hAnsi="Times New Roman"/>
          <w:sz w:val="24"/>
          <w:szCs w:val="24"/>
          <w:lang w:eastAsia="ar-SA"/>
        </w:rPr>
      </w:pPr>
      <w:r w:rsidRPr="002C4C88">
        <w:rPr>
          <w:rFonts w:ascii="Times New Roman" w:hAnsi="Times New Roman"/>
          <w:sz w:val="24"/>
          <w:szCs w:val="24"/>
          <w:lang w:eastAsia="ar-SA"/>
        </w:rPr>
        <w:t>ОГРН__</w:t>
      </w:r>
      <w:r>
        <w:rPr>
          <w:rFonts w:ascii="Times New Roman" w:hAnsi="Times New Roman"/>
          <w:sz w:val="24"/>
          <w:szCs w:val="24"/>
          <w:lang w:eastAsia="ar-SA"/>
        </w:rPr>
        <w:t>____________</w:t>
      </w:r>
      <w:r w:rsidRPr="002C4C88">
        <w:rPr>
          <w:rFonts w:ascii="Times New Roman" w:hAnsi="Times New Roman"/>
          <w:sz w:val="24"/>
          <w:szCs w:val="24"/>
          <w:lang w:eastAsia="ar-SA"/>
        </w:rPr>
        <w:t>_____________________________</w:t>
      </w:r>
    </w:p>
    <w:p w:rsidR="002C4C88" w:rsidRPr="002C4C88" w:rsidRDefault="002C4C88" w:rsidP="002C4C88">
      <w:pPr>
        <w:pStyle w:val="afb"/>
        <w:jc w:val="right"/>
        <w:rPr>
          <w:rFonts w:ascii="Times New Roman" w:hAnsi="Times New Roman"/>
          <w:sz w:val="24"/>
          <w:szCs w:val="24"/>
          <w:lang w:eastAsia="ar-SA"/>
        </w:rPr>
      </w:pPr>
      <w:r w:rsidRPr="002C4C88">
        <w:rPr>
          <w:rFonts w:ascii="Times New Roman" w:hAnsi="Times New Roman"/>
          <w:sz w:val="24"/>
          <w:szCs w:val="24"/>
          <w:lang w:eastAsia="ar-SA"/>
        </w:rPr>
        <w:t>Почтовый адрес______________</w:t>
      </w:r>
      <w:r>
        <w:rPr>
          <w:rFonts w:ascii="Times New Roman" w:hAnsi="Times New Roman"/>
          <w:sz w:val="24"/>
          <w:szCs w:val="24"/>
          <w:lang w:eastAsia="ar-SA"/>
        </w:rPr>
        <w:t>_____________________</w:t>
      </w:r>
    </w:p>
    <w:p w:rsidR="002C4C88" w:rsidRPr="002C4C88" w:rsidRDefault="002C4C88" w:rsidP="002C4C88">
      <w:pPr>
        <w:pStyle w:val="afb"/>
        <w:jc w:val="right"/>
        <w:rPr>
          <w:rFonts w:ascii="Times New Roman" w:hAnsi="Times New Roman"/>
          <w:sz w:val="24"/>
          <w:szCs w:val="24"/>
          <w:lang w:eastAsia="ar-SA"/>
        </w:rPr>
      </w:pPr>
      <w:r w:rsidRPr="002C4C88">
        <w:rPr>
          <w:rFonts w:ascii="Times New Roman" w:hAnsi="Times New Roman"/>
          <w:sz w:val="24"/>
          <w:szCs w:val="24"/>
          <w:lang w:eastAsia="ar-SA"/>
        </w:rPr>
        <w:t xml:space="preserve">                                   Телефон:________</w:t>
      </w:r>
      <w:r>
        <w:rPr>
          <w:rFonts w:ascii="Times New Roman" w:hAnsi="Times New Roman"/>
          <w:sz w:val="24"/>
          <w:szCs w:val="24"/>
          <w:lang w:eastAsia="ar-SA"/>
        </w:rPr>
        <w:t>_</w:t>
      </w:r>
      <w:r w:rsidRPr="002C4C88">
        <w:rPr>
          <w:rFonts w:ascii="Times New Roman" w:hAnsi="Times New Roman"/>
          <w:sz w:val="24"/>
          <w:szCs w:val="24"/>
          <w:lang w:eastAsia="ar-SA"/>
        </w:rPr>
        <w:t xml:space="preserve">______ Адрес </w:t>
      </w:r>
      <w:proofErr w:type="spellStart"/>
      <w:r w:rsidRPr="002C4C88">
        <w:rPr>
          <w:rFonts w:ascii="Times New Roman" w:hAnsi="Times New Roman"/>
          <w:sz w:val="24"/>
          <w:szCs w:val="24"/>
          <w:lang w:eastAsia="ar-SA"/>
        </w:rPr>
        <w:t>эл</w:t>
      </w:r>
      <w:proofErr w:type="spellEnd"/>
      <w:r w:rsidRPr="002C4C88">
        <w:rPr>
          <w:rFonts w:ascii="Times New Roman" w:hAnsi="Times New Roman"/>
          <w:sz w:val="24"/>
          <w:szCs w:val="24"/>
          <w:lang w:eastAsia="ar-SA"/>
        </w:rPr>
        <w:t>. почты: ___________</w:t>
      </w:r>
    </w:p>
    <w:p w:rsidR="00BE700B" w:rsidRDefault="00BE700B" w:rsidP="00BE700B">
      <w:pPr>
        <w:pStyle w:val="afb"/>
        <w:jc w:val="center"/>
        <w:rPr>
          <w:rFonts w:ascii="Times New Roman" w:hAnsi="Times New Roman"/>
          <w:sz w:val="24"/>
          <w:szCs w:val="24"/>
          <w:lang w:eastAsia="ar-SA"/>
        </w:rPr>
      </w:pPr>
    </w:p>
    <w:p w:rsidR="002C4C88" w:rsidRPr="00BE700B" w:rsidRDefault="002C4C88" w:rsidP="00BE700B">
      <w:pPr>
        <w:pStyle w:val="afb"/>
        <w:jc w:val="center"/>
        <w:rPr>
          <w:rFonts w:ascii="Times New Roman" w:hAnsi="Times New Roman"/>
          <w:sz w:val="24"/>
          <w:szCs w:val="24"/>
          <w:lang w:eastAsia="ar-SA"/>
        </w:rPr>
      </w:pPr>
      <w:r w:rsidRPr="00BE700B">
        <w:rPr>
          <w:rFonts w:ascii="Times New Roman" w:hAnsi="Times New Roman"/>
          <w:sz w:val="24"/>
          <w:szCs w:val="24"/>
          <w:lang w:eastAsia="ar-SA"/>
        </w:rPr>
        <w:t>Заявление</w:t>
      </w: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Прошу предоставить право на  размещение нестационарного торгового объекта (НТО) по адресному ориентиру_______________________________________________</w:t>
      </w:r>
      <w:r w:rsidR="00BE700B">
        <w:rPr>
          <w:rFonts w:ascii="Times New Roman" w:hAnsi="Times New Roman"/>
          <w:sz w:val="24"/>
          <w:szCs w:val="24"/>
          <w:lang w:eastAsia="ar-SA"/>
        </w:rPr>
        <w:t>_____</w:t>
      </w:r>
      <w:r w:rsidRPr="00BE700B">
        <w:rPr>
          <w:rFonts w:ascii="Times New Roman" w:hAnsi="Times New Roman"/>
          <w:sz w:val="24"/>
          <w:szCs w:val="24"/>
          <w:lang w:eastAsia="ar-SA"/>
        </w:rPr>
        <w:t>______________</w:t>
      </w: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___________________________________________________________________</w:t>
      </w:r>
      <w:r w:rsidR="00BE700B">
        <w:rPr>
          <w:rFonts w:ascii="Times New Roman" w:hAnsi="Times New Roman"/>
          <w:sz w:val="24"/>
          <w:szCs w:val="24"/>
          <w:lang w:eastAsia="ar-SA"/>
        </w:rPr>
        <w:t>___</w:t>
      </w:r>
      <w:r w:rsidRPr="00BE700B">
        <w:rPr>
          <w:rFonts w:ascii="Times New Roman" w:hAnsi="Times New Roman"/>
          <w:sz w:val="24"/>
          <w:szCs w:val="24"/>
          <w:lang w:eastAsia="ar-SA"/>
        </w:rPr>
        <w:t>_______________ Площадь НТО__________________________________________________________</w:t>
      </w:r>
      <w:r w:rsidR="00BE700B">
        <w:rPr>
          <w:rFonts w:ascii="Times New Roman" w:hAnsi="Times New Roman"/>
          <w:sz w:val="24"/>
          <w:szCs w:val="24"/>
          <w:lang w:eastAsia="ar-SA"/>
        </w:rPr>
        <w:t>___</w:t>
      </w:r>
      <w:r w:rsidRPr="00BE700B">
        <w:rPr>
          <w:rFonts w:ascii="Times New Roman" w:hAnsi="Times New Roman"/>
          <w:sz w:val="24"/>
          <w:szCs w:val="24"/>
          <w:lang w:eastAsia="ar-SA"/>
        </w:rPr>
        <w:t>___________</w:t>
      </w: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Вид НТО_______________________________________________________________</w:t>
      </w:r>
      <w:r w:rsidR="00BE700B">
        <w:rPr>
          <w:rFonts w:ascii="Times New Roman" w:hAnsi="Times New Roman"/>
          <w:sz w:val="24"/>
          <w:szCs w:val="24"/>
          <w:lang w:eastAsia="ar-SA"/>
        </w:rPr>
        <w:t>____</w:t>
      </w:r>
      <w:r w:rsidRPr="00BE700B">
        <w:rPr>
          <w:rFonts w:ascii="Times New Roman" w:hAnsi="Times New Roman"/>
          <w:sz w:val="24"/>
          <w:szCs w:val="24"/>
          <w:lang w:eastAsia="ar-SA"/>
        </w:rPr>
        <w:t>__________</w:t>
      </w: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Специализация НТО_______________________________________________________</w:t>
      </w:r>
      <w:r w:rsidR="00BE700B">
        <w:rPr>
          <w:rFonts w:ascii="Times New Roman" w:hAnsi="Times New Roman"/>
          <w:sz w:val="24"/>
          <w:szCs w:val="24"/>
          <w:lang w:eastAsia="ar-SA"/>
        </w:rPr>
        <w:t>____</w:t>
      </w:r>
      <w:r w:rsidRPr="00BE700B">
        <w:rPr>
          <w:rFonts w:ascii="Times New Roman" w:hAnsi="Times New Roman"/>
          <w:sz w:val="24"/>
          <w:szCs w:val="24"/>
          <w:lang w:eastAsia="ar-SA"/>
        </w:rPr>
        <w:t>________</w:t>
      </w:r>
    </w:p>
    <w:p w:rsid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 xml:space="preserve">  </w:t>
      </w:r>
    </w:p>
    <w:p w:rsidR="00BE700B" w:rsidRDefault="00BE700B" w:rsidP="00BE700B">
      <w:pPr>
        <w:pStyle w:val="afb"/>
        <w:ind w:left="0"/>
        <w:jc w:val="both"/>
        <w:rPr>
          <w:rFonts w:ascii="Times New Roman" w:hAnsi="Times New Roman"/>
          <w:sz w:val="24"/>
          <w:szCs w:val="24"/>
          <w:lang w:eastAsia="ar-SA"/>
        </w:rPr>
      </w:pP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Приложение: на ___________ листах.</w:t>
      </w: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1.  Копия документа, удостоверяющего личность заявителя;</w:t>
      </w: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 xml:space="preserve">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3. Копия свидетельства о регистрации юридического лица (индивидуального предпринимателя);</w:t>
      </w: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4. Выписка из Единого государственного реестра юридических лиц или Единого государственного реестра индивидуальных предпринимателей (по желанию);</w:t>
      </w: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5. Ситуационный план земельного участка (по желанию).</w:t>
      </w: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 xml:space="preserve">      </w:t>
      </w: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 xml:space="preserve">     Руководитель юридического лица (Индивидуальный предприниматель)</w:t>
      </w:r>
    </w:p>
    <w:p w:rsidR="00BE700B" w:rsidRDefault="00BE700B" w:rsidP="00BE700B">
      <w:pPr>
        <w:pStyle w:val="afb"/>
        <w:ind w:left="0"/>
        <w:jc w:val="both"/>
        <w:rPr>
          <w:rFonts w:ascii="Times New Roman" w:hAnsi="Times New Roman"/>
          <w:sz w:val="24"/>
          <w:szCs w:val="24"/>
          <w:lang w:eastAsia="ar-SA"/>
        </w:rPr>
      </w:pP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 xml:space="preserve">     М.</w:t>
      </w:r>
      <w:proofErr w:type="gramStart"/>
      <w:r w:rsidRPr="00BE700B">
        <w:rPr>
          <w:rFonts w:ascii="Times New Roman" w:hAnsi="Times New Roman"/>
          <w:sz w:val="24"/>
          <w:szCs w:val="24"/>
          <w:lang w:eastAsia="ar-SA"/>
        </w:rPr>
        <w:t>П</w:t>
      </w:r>
      <w:proofErr w:type="gramEnd"/>
      <w:r w:rsidRPr="00BE700B">
        <w:rPr>
          <w:rFonts w:ascii="Times New Roman" w:hAnsi="Times New Roman"/>
          <w:sz w:val="24"/>
          <w:szCs w:val="24"/>
          <w:lang w:eastAsia="ar-SA"/>
        </w:rPr>
        <w:t xml:space="preserve">                         « ___»___________ 20      г.   ________________ (Ф.И.О.)</w:t>
      </w: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 xml:space="preserve">                                                                                                (подпись)</w:t>
      </w:r>
    </w:p>
    <w:p w:rsidR="002C4C88" w:rsidRPr="00BE700B" w:rsidRDefault="002C4C88" w:rsidP="00BE700B">
      <w:pPr>
        <w:pStyle w:val="afb"/>
        <w:ind w:left="0"/>
        <w:jc w:val="both"/>
        <w:rPr>
          <w:rFonts w:ascii="Times New Roman" w:hAnsi="Times New Roman"/>
          <w:sz w:val="24"/>
          <w:szCs w:val="24"/>
          <w:lang w:eastAsia="ar-SA"/>
        </w:rPr>
      </w:pPr>
      <w:r w:rsidRPr="00D415F8">
        <w:rPr>
          <w:rFonts w:eastAsia="Calibri"/>
          <w:sz w:val="24"/>
          <w:szCs w:val="24"/>
          <w:lang w:eastAsia="en-US"/>
        </w:rPr>
        <w:t xml:space="preserve">     </w:t>
      </w:r>
      <w:r w:rsidRPr="00BE700B">
        <w:rPr>
          <w:rFonts w:ascii="Times New Roman" w:hAnsi="Times New Roman"/>
          <w:sz w:val="24"/>
          <w:szCs w:val="24"/>
          <w:lang w:eastAsia="ar-SA"/>
        </w:rPr>
        <w:t>Результат рассмотрения заявления прошу:</w:t>
      </w:r>
    </w:p>
    <w:p w:rsidR="002C4C88" w:rsidRPr="00BE700B" w:rsidRDefault="002C4C88" w:rsidP="00BE700B">
      <w:pPr>
        <w:pStyle w:val="afb"/>
        <w:ind w:left="0"/>
        <w:jc w:val="both"/>
        <w:rPr>
          <w:rFonts w:ascii="Times New Roman" w:hAnsi="Times New Roman"/>
          <w:sz w:val="24"/>
          <w:szCs w:val="24"/>
          <w:lang w:eastAsia="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087"/>
      </w:tblGrid>
      <w:tr w:rsidR="002C4C88" w:rsidRPr="00BE700B" w:rsidTr="002C4C88">
        <w:tc>
          <w:tcPr>
            <w:tcW w:w="567" w:type="dxa"/>
            <w:tcBorders>
              <w:bottom w:val="single" w:sz="4" w:space="0" w:color="auto"/>
              <w:right w:val="single" w:sz="4" w:space="0" w:color="auto"/>
            </w:tcBorders>
            <w:shd w:val="clear" w:color="auto" w:fill="auto"/>
            <w:vAlign w:val="center"/>
          </w:tcPr>
          <w:p w:rsidR="002C4C88" w:rsidRPr="00BE700B" w:rsidRDefault="002C4C88" w:rsidP="00BE700B">
            <w:pPr>
              <w:pStyle w:val="afb"/>
              <w:ind w:left="0"/>
              <w:jc w:val="both"/>
              <w:rPr>
                <w:rFonts w:ascii="Times New Roman" w:hAnsi="Times New Roman"/>
                <w:sz w:val="24"/>
                <w:szCs w:val="24"/>
                <w:lang w:eastAsia="ar-SA"/>
              </w:rPr>
            </w:pPr>
          </w:p>
        </w:tc>
        <w:tc>
          <w:tcPr>
            <w:tcW w:w="7087" w:type="dxa"/>
            <w:tcBorders>
              <w:top w:val="nil"/>
              <w:left w:val="single" w:sz="4" w:space="0" w:color="auto"/>
              <w:bottom w:val="nil"/>
              <w:right w:val="nil"/>
            </w:tcBorders>
            <w:shd w:val="clear" w:color="auto" w:fill="auto"/>
            <w:vAlign w:val="bottom"/>
          </w:tcPr>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выдать на руки</w:t>
            </w:r>
          </w:p>
          <w:p w:rsidR="002C4C88" w:rsidRPr="00BE700B" w:rsidRDefault="002C4C88" w:rsidP="00BE700B">
            <w:pPr>
              <w:pStyle w:val="afb"/>
              <w:ind w:left="0"/>
              <w:jc w:val="both"/>
              <w:rPr>
                <w:rFonts w:ascii="Times New Roman" w:hAnsi="Times New Roman"/>
                <w:sz w:val="24"/>
                <w:szCs w:val="24"/>
                <w:lang w:eastAsia="ar-SA"/>
              </w:rPr>
            </w:pPr>
          </w:p>
        </w:tc>
      </w:tr>
      <w:tr w:rsidR="002C4C88" w:rsidRPr="00BE700B" w:rsidTr="002C4C88">
        <w:tc>
          <w:tcPr>
            <w:tcW w:w="567" w:type="dxa"/>
            <w:tcBorders>
              <w:top w:val="single" w:sz="4" w:space="0" w:color="auto"/>
              <w:bottom w:val="single" w:sz="4" w:space="0" w:color="auto"/>
              <w:right w:val="single" w:sz="4" w:space="0" w:color="auto"/>
            </w:tcBorders>
            <w:shd w:val="clear" w:color="auto" w:fill="auto"/>
            <w:vAlign w:val="center"/>
          </w:tcPr>
          <w:p w:rsidR="002C4C88" w:rsidRPr="00BE700B" w:rsidRDefault="002C4C88" w:rsidP="00BE700B">
            <w:pPr>
              <w:pStyle w:val="afb"/>
              <w:ind w:left="0"/>
              <w:jc w:val="both"/>
              <w:rPr>
                <w:rFonts w:ascii="Times New Roman" w:hAnsi="Times New Roman"/>
                <w:sz w:val="24"/>
                <w:szCs w:val="24"/>
                <w:lang w:eastAsia="ar-SA"/>
              </w:rPr>
            </w:pPr>
          </w:p>
        </w:tc>
        <w:tc>
          <w:tcPr>
            <w:tcW w:w="7087" w:type="dxa"/>
            <w:tcBorders>
              <w:top w:val="nil"/>
              <w:left w:val="single" w:sz="4" w:space="0" w:color="auto"/>
              <w:bottom w:val="nil"/>
              <w:right w:val="nil"/>
            </w:tcBorders>
            <w:shd w:val="clear" w:color="auto" w:fill="auto"/>
            <w:vAlign w:val="bottom"/>
          </w:tcPr>
          <w:p w:rsidR="002C4C88" w:rsidRPr="00BE700B" w:rsidRDefault="002C4C88" w:rsidP="00BE700B">
            <w:pPr>
              <w:pStyle w:val="afb"/>
              <w:ind w:left="0"/>
              <w:jc w:val="both"/>
              <w:rPr>
                <w:rFonts w:ascii="Times New Roman" w:hAnsi="Times New Roman"/>
                <w:sz w:val="24"/>
                <w:szCs w:val="24"/>
                <w:lang w:eastAsia="ar-SA"/>
              </w:rPr>
            </w:pP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личная явка в МФЦ</w:t>
            </w:r>
          </w:p>
        </w:tc>
      </w:tr>
      <w:tr w:rsidR="002C4C88" w:rsidRPr="00BE700B" w:rsidTr="002C4C88">
        <w:tc>
          <w:tcPr>
            <w:tcW w:w="567" w:type="dxa"/>
            <w:tcBorders>
              <w:top w:val="single" w:sz="4" w:space="0" w:color="auto"/>
              <w:bottom w:val="single" w:sz="4" w:space="0" w:color="auto"/>
              <w:right w:val="single" w:sz="4" w:space="0" w:color="auto"/>
            </w:tcBorders>
            <w:shd w:val="clear" w:color="auto" w:fill="auto"/>
            <w:vAlign w:val="center"/>
          </w:tcPr>
          <w:p w:rsidR="002C4C88" w:rsidRPr="00BE700B" w:rsidRDefault="002C4C88" w:rsidP="00BE700B">
            <w:pPr>
              <w:pStyle w:val="afb"/>
              <w:ind w:left="0"/>
              <w:jc w:val="both"/>
              <w:rPr>
                <w:rFonts w:ascii="Times New Roman" w:hAnsi="Times New Roman"/>
                <w:sz w:val="24"/>
                <w:szCs w:val="24"/>
                <w:lang w:eastAsia="ar-SA"/>
              </w:rPr>
            </w:pPr>
          </w:p>
        </w:tc>
        <w:tc>
          <w:tcPr>
            <w:tcW w:w="7087" w:type="dxa"/>
            <w:tcBorders>
              <w:top w:val="nil"/>
              <w:left w:val="single" w:sz="4" w:space="0" w:color="auto"/>
              <w:bottom w:val="nil"/>
              <w:right w:val="nil"/>
            </w:tcBorders>
            <w:shd w:val="clear" w:color="auto" w:fill="auto"/>
            <w:vAlign w:val="bottom"/>
          </w:tcPr>
          <w:p w:rsidR="002C4C88" w:rsidRPr="00BE700B" w:rsidRDefault="002C4C88" w:rsidP="00BE700B">
            <w:pPr>
              <w:pStyle w:val="afb"/>
              <w:ind w:left="0"/>
              <w:jc w:val="both"/>
              <w:rPr>
                <w:rFonts w:ascii="Times New Roman" w:hAnsi="Times New Roman"/>
                <w:sz w:val="24"/>
                <w:szCs w:val="24"/>
                <w:lang w:eastAsia="ar-SA"/>
              </w:rPr>
            </w:pP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направить по почте</w:t>
            </w:r>
          </w:p>
        </w:tc>
      </w:tr>
      <w:tr w:rsidR="002C4C88" w:rsidRPr="00BE700B" w:rsidTr="002C4C88">
        <w:tc>
          <w:tcPr>
            <w:tcW w:w="567" w:type="dxa"/>
            <w:tcBorders>
              <w:top w:val="single" w:sz="4" w:space="0" w:color="auto"/>
              <w:right w:val="single" w:sz="4" w:space="0" w:color="auto"/>
            </w:tcBorders>
            <w:shd w:val="clear" w:color="auto" w:fill="auto"/>
            <w:vAlign w:val="center"/>
          </w:tcPr>
          <w:p w:rsidR="002C4C88" w:rsidRPr="00BE700B" w:rsidRDefault="002C4C88" w:rsidP="00BE700B">
            <w:pPr>
              <w:pStyle w:val="afb"/>
              <w:ind w:left="0"/>
              <w:jc w:val="both"/>
              <w:rPr>
                <w:rFonts w:ascii="Times New Roman" w:hAnsi="Times New Roman"/>
                <w:sz w:val="24"/>
                <w:szCs w:val="24"/>
                <w:lang w:eastAsia="ar-SA"/>
              </w:rPr>
            </w:pPr>
          </w:p>
        </w:tc>
        <w:tc>
          <w:tcPr>
            <w:tcW w:w="7087" w:type="dxa"/>
            <w:tcBorders>
              <w:top w:val="nil"/>
              <w:left w:val="single" w:sz="4" w:space="0" w:color="auto"/>
              <w:bottom w:val="nil"/>
              <w:right w:val="nil"/>
            </w:tcBorders>
            <w:shd w:val="clear" w:color="auto" w:fill="auto"/>
            <w:vAlign w:val="bottom"/>
          </w:tcPr>
          <w:p w:rsidR="002C4C88" w:rsidRPr="00BE700B" w:rsidRDefault="002C4C88" w:rsidP="00BE700B">
            <w:pPr>
              <w:pStyle w:val="afb"/>
              <w:ind w:left="0"/>
              <w:jc w:val="both"/>
              <w:rPr>
                <w:rFonts w:ascii="Times New Roman" w:hAnsi="Times New Roman"/>
                <w:sz w:val="24"/>
                <w:szCs w:val="24"/>
                <w:lang w:eastAsia="ar-SA"/>
              </w:rPr>
            </w:pP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направить в электронной форме в личный кабинет на ПГУ ЛО</w:t>
            </w:r>
          </w:p>
        </w:tc>
      </w:tr>
    </w:tbl>
    <w:p w:rsidR="00596857" w:rsidRDefault="00596857" w:rsidP="00BE700B">
      <w:pPr>
        <w:pStyle w:val="afb"/>
        <w:ind w:left="0"/>
        <w:jc w:val="right"/>
        <w:rPr>
          <w:rFonts w:ascii="Times New Roman" w:eastAsia="Calibri" w:hAnsi="Times New Roman"/>
          <w:sz w:val="24"/>
          <w:szCs w:val="24"/>
          <w:lang w:eastAsia="en-US"/>
        </w:rPr>
      </w:pPr>
    </w:p>
    <w:p w:rsidR="00596857" w:rsidRDefault="00596857" w:rsidP="00BE700B">
      <w:pPr>
        <w:pStyle w:val="afb"/>
        <w:ind w:left="0"/>
        <w:jc w:val="right"/>
        <w:rPr>
          <w:rFonts w:ascii="Times New Roman" w:eastAsia="Calibri" w:hAnsi="Times New Roman"/>
          <w:sz w:val="24"/>
          <w:szCs w:val="24"/>
          <w:lang w:eastAsia="en-US"/>
        </w:rPr>
      </w:pPr>
    </w:p>
    <w:p w:rsidR="00596857" w:rsidRDefault="00596857" w:rsidP="00BE700B">
      <w:pPr>
        <w:pStyle w:val="afb"/>
        <w:ind w:left="0"/>
        <w:jc w:val="right"/>
        <w:rPr>
          <w:rFonts w:ascii="Times New Roman" w:eastAsia="Calibri" w:hAnsi="Times New Roman"/>
          <w:sz w:val="24"/>
          <w:szCs w:val="24"/>
          <w:lang w:eastAsia="en-US"/>
        </w:rPr>
      </w:pPr>
    </w:p>
    <w:p w:rsidR="00596857" w:rsidRDefault="00596857" w:rsidP="00BE700B">
      <w:pPr>
        <w:pStyle w:val="afb"/>
        <w:ind w:left="0"/>
        <w:jc w:val="right"/>
        <w:rPr>
          <w:rFonts w:ascii="Times New Roman" w:eastAsia="Calibri" w:hAnsi="Times New Roman"/>
          <w:sz w:val="24"/>
          <w:szCs w:val="24"/>
          <w:lang w:eastAsia="en-US"/>
        </w:rPr>
      </w:pPr>
    </w:p>
    <w:p w:rsidR="009F4188" w:rsidRPr="009F4188" w:rsidRDefault="009F4188" w:rsidP="00BE700B">
      <w:pPr>
        <w:pStyle w:val="afb"/>
        <w:ind w:left="0"/>
        <w:jc w:val="right"/>
        <w:rPr>
          <w:rFonts w:ascii="Times New Roman" w:eastAsia="Calibri" w:hAnsi="Times New Roman"/>
          <w:sz w:val="24"/>
          <w:szCs w:val="24"/>
          <w:lang w:eastAsia="en-US"/>
        </w:rPr>
      </w:pPr>
      <w:r w:rsidRPr="009F4188">
        <w:rPr>
          <w:rFonts w:ascii="Times New Roman" w:eastAsia="Calibri" w:hAnsi="Times New Roman"/>
          <w:sz w:val="24"/>
          <w:szCs w:val="24"/>
          <w:lang w:eastAsia="en-US"/>
        </w:rPr>
        <w:lastRenderedPageBreak/>
        <w:t xml:space="preserve">Приложение 4 </w:t>
      </w:r>
    </w:p>
    <w:p w:rsidR="009F4188" w:rsidRPr="009F4188" w:rsidRDefault="009F4188" w:rsidP="00BE700B">
      <w:pPr>
        <w:pStyle w:val="afb"/>
        <w:ind w:left="0"/>
        <w:jc w:val="right"/>
        <w:rPr>
          <w:rFonts w:ascii="Times New Roman" w:eastAsia="Calibri" w:hAnsi="Times New Roman"/>
          <w:sz w:val="24"/>
          <w:szCs w:val="24"/>
          <w:lang w:eastAsia="en-US"/>
        </w:rPr>
      </w:pPr>
      <w:r w:rsidRPr="009F4188">
        <w:rPr>
          <w:rFonts w:ascii="Times New Roman" w:eastAsia="Calibri" w:hAnsi="Times New Roman"/>
          <w:sz w:val="24"/>
          <w:szCs w:val="24"/>
          <w:lang w:eastAsia="en-US"/>
        </w:rPr>
        <w:t xml:space="preserve">                                                                                                     к административному</w:t>
      </w:r>
      <w:r w:rsidR="00BE700B">
        <w:rPr>
          <w:rFonts w:ascii="Times New Roman" w:eastAsia="Calibri" w:hAnsi="Times New Roman"/>
          <w:sz w:val="24"/>
          <w:szCs w:val="24"/>
          <w:lang w:eastAsia="en-US"/>
        </w:rPr>
        <w:t xml:space="preserve"> </w:t>
      </w:r>
      <w:r w:rsidRPr="009F4188">
        <w:rPr>
          <w:rFonts w:ascii="Times New Roman" w:eastAsia="Calibri" w:hAnsi="Times New Roman"/>
          <w:sz w:val="24"/>
          <w:szCs w:val="24"/>
          <w:lang w:eastAsia="en-US"/>
        </w:rPr>
        <w:t>регламенту</w:t>
      </w:r>
    </w:p>
    <w:p w:rsidR="00BE700B" w:rsidRPr="00BE700B" w:rsidRDefault="00BE700B" w:rsidP="00BE700B">
      <w:pPr>
        <w:widowControl w:val="0"/>
        <w:autoSpaceDE w:val="0"/>
        <w:autoSpaceDN w:val="0"/>
        <w:adjustRightInd w:val="0"/>
        <w:rPr>
          <w:rFonts w:ascii="Times New Roman" w:hAnsi="Times New Roman"/>
          <w:sz w:val="24"/>
          <w:szCs w:val="24"/>
          <w:lang w:eastAsia="ar-SA"/>
        </w:rPr>
      </w:pPr>
      <w:r w:rsidRPr="00BE700B">
        <w:rPr>
          <w:rFonts w:ascii="Times New Roman" w:hAnsi="Times New Roman"/>
          <w:sz w:val="24"/>
          <w:szCs w:val="24"/>
          <w:lang w:eastAsia="ar-SA"/>
        </w:rPr>
        <w:t>Администрация муниципального образования ______________________________________</w:t>
      </w:r>
      <w:r>
        <w:rPr>
          <w:rFonts w:ascii="Times New Roman" w:hAnsi="Times New Roman"/>
          <w:sz w:val="24"/>
          <w:szCs w:val="24"/>
          <w:lang w:eastAsia="ar-SA"/>
        </w:rPr>
        <w:t>______</w:t>
      </w:r>
    </w:p>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_______________________________________________________________________</w:t>
      </w:r>
      <w:r>
        <w:rPr>
          <w:rFonts w:ascii="Times New Roman" w:hAnsi="Times New Roman"/>
          <w:sz w:val="24"/>
          <w:szCs w:val="24"/>
          <w:lang w:eastAsia="ar-SA"/>
        </w:rPr>
        <w:t>________</w:t>
      </w:r>
      <w:r w:rsidRPr="00BE700B">
        <w:rPr>
          <w:rFonts w:ascii="Times New Roman" w:hAnsi="Times New Roman"/>
          <w:sz w:val="24"/>
          <w:szCs w:val="24"/>
          <w:lang w:eastAsia="ar-SA"/>
        </w:rPr>
        <w:t>______</w:t>
      </w:r>
    </w:p>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Адрес администрации муниципального образования: __________________________</w:t>
      </w:r>
      <w:r>
        <w:rPr>
          <w:rFonts w:ascii="Times New Roman" w:hAnsi="Times New Roman"/>
          <w:sz w:val="24"/>
          <w:szCs w:val="24"/>
          <w:lang w:eastAsia="ar-SA"/>
        </w:rPr>
        <w:t>_______</w:t>
      </w:r>
      <w:r w:rsidRPr="00BE700B">
        <w:rPr>
          <w:rFonts w:ascii="Times New Roman" w:hAnsi="Times New Roman"/>
          <w:sz w:val="24"/>
          <w:szCs w:val="24"/>
          <w:lang w:eastAsia="ar-SA"/>
        </w:rPr>
        <w:t>______</w:t>
      </w:r>
    </w:p>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_____________________________________________________________________</w:t>
      </w:r>
      <w:r>
        <w:rPr>
          <w:rFonts w:ascii="Times New Roman" w:hAnsi="Times New Roman"/>
          <w:sz w:val="24"/>
          <w:szCs w:val="24"/>
          <w:lang w:eastAsia="ar-SA"/>
        </w:rPr>
        <w:t>________</w:t>
      </w:r>
      <w:r w:rsidRPr="00BE700B">
        <w:rPr>
          <w:rFonts w:ascii="Times New Roman" w:hAnsi="Times New Roman"/>
          <w:sz w:val="24"/>
          <w:szCs w:val="24"/>
          <w:lang w:eastAsia="ar-SA"/>
        </w:rPr>
        <w:t>________</w:t>
      </w:r>
    </w:p>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ИНН _________________ КПП __________________ Время работы ____________</w:t>
      </w:r>
      <w:r>
        <w:rPr>
          <w:rFonts w:ascii="Times New Roman" w:hAnsi="Times New Roman"/>
          <w:sz w:val="24"/>
          <w:szCs w:val="24"/>
          <w:lang w:eastAsia="ar-SA"/>
        </w:rPr>
        <w:t>______</w:t>
      </w:r>
      <w:r w:rsidRPr="00BE700B">
        <w:rPr>
          <w:rFonts w:ascii="Times New Roman" w:hAnsi="Times New Roman"/>
          <w:sz w:val="24"/>
          <w:szCs w:val="24"/>
          <w:lang w:eastAsia="ar-SA"/>
        </w:rPr>
        <w:t>________</w:t>
      </w:r>
    </w:p>
    <w:p w:rsidR="00BE700B" w:rsidRDefault="00BE700B" w:rsidP="00BE700B">
      <w:pPr>
        <w:widowControl w:val="0"/>
        <w:autoSpaceDE w:val="0"/>
        <w:autoSpaceDN w:val="0"/>
        <w:adjustRightInd w:val="0"/>
        <w:jc w:val="center"/>
        <w:rPr>
          <w:b/>
          <w:bCs/>
          <w:color w:val="26282F"/>
          <w:sz w:val="26"/>
          <w:szCs w:val="26"/>
        </w:rPr>
      </w:pPr>
    </w:p>
    <w:p w:rsidR="00BE700B" w:rsidRPr="00BE700B" w:rsidRDefault="00BE700B" w:rsidP="00BE700B">
      <w:pPr>
        <w:pStyle w:val="afb"/>
        <w:jc w:val="center"/>
        <w:rPr>
          <w:rFonts w:ascii="Times New Roman" w:hAnsi="Times New Roman"/>
          <w:b/>
          <w:sz w:val="24"/>
          <w:szCs w:val="24"/>
          <w:lang w:eastAsia="ar-SA"/>
        </w:rPr>
      </w:pPr>
      <w:r w:rsidRPr="00BE700B">
        <w:rPr>
          <w:rFonts w:ascii="Times New Roman" w:hAnsi="Times New Roman"/>
          <w:b/>
          <w:sz w:val="24"/>
          <w:szCs w:val="24"/>
          <w:lang w:eastAsia="ar-SA"/>
        </w:rPr>
        <w:t>Уведомление</w:t>
      </w:r>
    </w:p>
    <w:p w:rsidR="00BE700B" w:rsidRPr="00BE700B" w:rsidRDefault="00405F09" w:rsidP="00BE700B">
      <w:pPr>
        <w:pStyle w:val="afb"/>
        <w:jc w:val="center"/>
        <w:rPr>
          <w:rFonts w:ascii="Times New Roman" w:hAnsi="Times New Roman"/>
          <w:b/>
          <w:sz w:val="24"/>
          <w:szCs w:val="24"/>
          <w:lang w:eastAsia="ar-SA"/>
        </w:rPr>
      </w:pPr>
      <w:r>
        <w:rPr>
          <w:rFonts w:ascii="Times New Roman" w:hAnsi="Times New Roman"/>
          <w:b/>
          <w:sz w:val="24"/>
          <w:szCs w:val="24"/>
          <w:lang w:eastAsia="ar-SA"/>
        </w:rPr>
        <w:t>о</w:t>
      </w:r>
      <w:r w:rsidR="00BE700B" w:rsidRPr="00BE700B">
        <w:rPr>
          <w:rFonts w:ascii="Times New Roman" w:hAnsi="Times New Roman"/>
          <w:b/>
          <w:sz w:val="24"/>
          <w:szCs w:val="24"/>
          <w:lang w:eastAsia="ar-SA"/>
        </w:rPr>
        <w:t xml:space="preserve"> предоставлении (об отказе в предоставлении)  права на размещение нестационарного торгового объекта  на территории муниципального образования </w:t>
      </w:r>
      <w:r w:rsidR="00BE700B">
        <w:rPr>
          <w:rFonts w:ascii="Times New Roman" w:hAnsi="Times New Roman"/>
          <w:b/>
          <w:sz w:val="24"/>
          <w:szCs w:val="24"/>
          <w:lang w:eastAsia="ar-SA"/>
        </w:rPr>
        <w:t>Русско-Высоцкое сельское поселение муниципального образования Ломоносовский муниципальный район</w:t>
      </w:r>
      <w:r w:rsidR="00BE700B" w:rsidRPr="00BE700B">
        <w:rPr>
          <w:rFonts w:ascii="Times New Roman" w:hAnsi="Times New Roman"/>
          <w:b/>
          <w:sz w:val="24"/>
          <w:szCs w:val="24"/>
          <w:lang w:eastAsia="ar-SA"/>
        </w:rPr>
        <w:t xml:space="preserve"> Ленинградской области</w:t>
      </w:r>
    </w:p>
    <w:p w:rsidR="00BE700B" w:rsidRDefault="00BE700B" w:rsidP="00BE700B">
      <w:pPr>
        <w:pStyle w:val="afb"/>
        <w:ind w:left="0"/>
        <w:jc w:val="both"/>
        <w:rPr>
          <w:rFonts w:ascii="Times New Roman" w:hAnsi="Times New Roman"/>
          <w:sz w:val="24"/>
          <w:szCs w:val="24"/>
          <w:lang w:eastAsia="ar-SA"/>
        </w:rPr>
      </w:pPr>
    </w:p>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Наименование юридического лица (индивидуального предпринимателя)_______________</w:t>
      </w:r>
      <w:r>
        <w:rPr>
          <w:rFonts w:ascii="Times New Roman" w:hAnsi="Times New Roman"/>
          <w:sz w:val="24"/>
          <w:szCs w:val="24"/>
          <w:lang w:eastAsia="ar-SA"/>
        </w:rPr>
        <w:t>_____</w:t>
      </w:r>
      <w:r w:rsidRPr="00BE700B">
        <w:rPr>
          <w:rFonts w:ascii="Times New Roman" w:hAnsi="Times New Roman"/>
          <w:sz w:val="24"/>
          <w:szCs w:val="24"/>
          <w:lang w:eastAsia="ar-SA"/>
        </w:rPr>
        <w:t xml:space="preserve"> ИНН ______________________________________________________________________</w:t>
      </w:r>
      <w:r>
        <w:rPr>
          <w:rFonts w:ascii="Times New Roman" w:hAnsi="Times New Roman"/>
          <w:sz w:val="24"/>
          <w:szCs w:val="24"/>
          <w:lang w:eastAsia="ar-SA"/>
        </w:rPr>
        <w:t>_________</w:t>
      </w:r>
      <w:r w:rsidRPr="00BE700B">
        <w:rPr>
          <w:rFonts w:ascii="Times New Roman" w:hAnsi="Times New Roman"/>
          <w:sz w:val="24"/>
          <w:szCs w:val="24"/>
          <w:lang w:eastAsia="ar-SA"/>
        </w:rPr>
        <w:t>_</w:t>
      </w:r>
    </w:p>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Адрес юридического лица (индивидуального предпринимателя): _________</w:t>
      </w:r>
      <w:r>
        <w:rPr>
          <w:rFonts w:ascii="Times New Roman" w:hAnsi="Times New Roman"/>
          <w:sz w:val="24"/>
          <w:szCs w:val="24"/>
          <w:lang w:eastAsia="ar-SA"/>
        </w:rPr>
        <w:t>_______</w:t>
      </w:r>
      <w:r w:rsidRPr="00BE700B">
        <w:rPr>
          <w:rFonts w:ascii="Times New Roman" w:hAnsi="Times New Roman"/>
          <w:sz w:val="24"/>
          <w:szCs w:val="24"/>
          <w:lang w:eastAsia="ar-SA"/>
        </w:rPr>
        <w:t>_____________</w:t>
      </w:r>
    </w:p>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На основании ________________________________________________________</w:t>
      </w:r>
      <w:r>
        <w:rPr>
          <w:rFonts w:ascii="Times New Roman" w:hAnsi="Times New Roman"/>
          <w:sz w:val="24"/>
          <w:szCs w:val="24"/>
          <w:lang w:eastAsia="ar-SA"/>
        </w:rPr>
        <w:t>_______</w:t>
      </w:r>
      <w:r w:rsidRPr="00BE700B">
        <w:rPr>
          <w:rFonts w:ascii="Times New Roman" w:hAnsi="Times New Roman"/>
          <w:sz w:val="24"/>
          <w:szCs w:val="24"/>
          <w:lang w:eastAsia="ar-SA"/>
        </w:rPr>
        <w:t>_________</w:t>
      </w:r>
    </w:p>
    <w:p w:rsidR="00BE700B" w:rsidRPr="00BE700B" w:rsidRDefault="00BE700B" w:rsidP="00BE700B">
      <w:pPr>
        <w:pStyle w:val="afb"/>
        <w:ind w:left="0"/>
        <w:jc w:val="center"/>
        <w:rPr>
          <w:rFonts w:ascii="Times New Roman" w:hAnsi="Times New Roman"/>
          <w:sz w:val="18"/>
          <w:szCs w:val="18"/>
          <w:lang w:eastAsia="ar-SA"/>
        </w:rPr>
      </w:pPr>
      <w:r w:rsidRPr="00BE700B">
        <w:rPr>
          <w:rFonts w:ascii="Times New Roman" w:hAnsi="Times New Roman"/>
          <w:sz w:val="18"/>
          <w:szCs w:val="18"/>
          <w:lang w:eastAsia="ar-SA"/>
        </w:rPr>
        <w:t>(наименование, дата и номер правового акта)</w:t>
      </w:r>
    </w:p>
    <w:p w:rsidR="00BE700B" w:rsidRPr="00BE700B" w:rsidRDefault="00BE700B" w:rsidP="00BE700B">
      <w:pPr>
        <w:pStyle w:val="afb"/>
        <w:ind w:left="0"/>
        <w:jc w:val="both"/>
        <w:rPr>
          <w:rFonts w:ascii="Times New Roman" w:hAnsi="Times New Roman"/>
          <w:sz w:val="24"/>
          <w:szCs w:val="24"/>
          <w:lang w:eastAsia="ar-SA"/>
        </w:rPr>
      </w:pPr>
    </w:p>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 xml:space="preserve">Вам предоставлено  (отказано в предоставлении) права  на размещение нестационарного торгового объекта  на территории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 (ненужное зачеркнуть) </w:t>
      </w:r>
    </w:p>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_____________________________________________________________________________</w:t>
      </w:r>
    </w:p>
    <w:p w:rsidR="00BE700B" w:rsidRPr="00BE700B" w:rsidRDefault="00BE700B" w:rsidP="00BE700B">
      <w:pPr>
        <w:pStyle w:val="afb"/>
        <w:ind w:left="0"/>
        <w:jc w:val="center"/>
        <w:rPr>
          <w:rFonts w:ascii="Times New Roman" w:hAnsi="Times New Roman"/>
          <w:sz w:val="18"/>
          <w:szCs w:val="18"/>
          <w:lang w:eastAsia="ar-SA"/>
        </w:rPr>
      </w:pPr>
      <w:r w:rsidRPr="00BE700B">
        <w:rPr>
          <w:rFonts w:ascii="Times New Roman" w:hAnsi="Times New Roman"/>
          <w:sz w:val="18"/>
          <w:szCs w:val="18"/>
          <w:lang w:eastAsia="ar-SA"/>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BE700B" w:rsidRPr="00BE700B" w:rsidRDefault="00BE700B" w:rsidP="00BE700B">
      <w:pPr>
        <w:pStyle w:val="afb"/>
        <w:ind w:left="0"/>
        <w:jc w:val="both"/>
        <w:rPr>
          <w:rFonts w:ascii="Times New Roman" w:hAnsi="Times New Roman"/>
          <w:sz w:val="24"/>
          <w:szCs w:val="24"/>
          <w:lang w:eastAsia="ar-SA"/>
        </w:rPr>
      </w:pPr>
    </w:p>
    <w:p w:rsidR="00BE700B" w:rsidRPr="00BE700B" w:rsidRDefault="00BE700B" w:rsidP="00BE700B">
      <w:pPr>
        <w:pStyle w:val="afb"/>
        <w:ind w:left="0"/>
        <w:jc w:val="both"/>
        <w:rPr>
          <w:rFonts w:ascii="Times New Roman" w:hAnsi="Times New Roman"/>
          <w:sz w:val="24"/>
          <w:szCs w:val="24"/>
          <w:lang w:eastAsia="ar-SA"/>
        </w:rPr>
      </w:pPr>
    </w:p>
    <w:tbl>
      <w:tblPr>
        <w:tblW w:w="10314" w:type="dxa"/>
        <w:tblLook w:val="04A0"/>
      </w:tblPr>
      <w:tblGrid>
        <w:gridCol w:w="4077"/>
        <w:gridCol w:w="2117"/>
        <w:gridCol w:w="1994"/>
        <w:gridCol w:w="2126"/>
      </w:tblGrid>
      <w:tr w:rsidR="00BE700B" w:rsidRPr="00BE700B" w:rsidTr="00BE700B">
        <w:tc>
          <w:tcPr>
            <w:tcW w:w="4077" w:type="dxa"/>
            <w:shd w:val="clear" w:color="auto" w:fill="auto"/>
          </w:tcPr>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"____" _____________ 20 ____ г.</w:t>
            </w:r>
          </w:p>
        </w:tc>
        <w:tc>
          <w:tcPr>
            <w:tcW w:w="2117" w:type="dxa"/>
            <w:shd w:val="clear" w:color="auto" w:fill="auto"/>
          </w:tcPr>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___________</w:t>
            </w:r>
          </w:p>
        </w:tc>
        <w:tc>
          <w:tcPr>
            <w:tcW w:w="1994" w:type="dxa"/>
            <w:shd w:val="clear" w:color="auto" w:fill="auto"/>
          </w:tcPr>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_____________</w:t>
            </w:r>
          </w:p>
        </w:tc>
        <w:tc>
          <w:tcPr>
            <w:tcW w:w="2126" w:type="dxa"/>
            <w:shd w:val="clear" w:color="auto" w:fill="auto"/>
          </w:tcPr>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_______________</w:t>
            </w:r>
          </w:p>
        </w:tc>
      </w:tr>
      <w:tr w:rsidR="00BE700B" w:rsidRPr="00BE700B" w:rsidTr="00BE700B">
        <w:tc>
          <w:tcPr>
            <w:tcW w:w="4077" w:type="dxa"/>
            <w:shd w:val="clear" w:color="auto" w:fill="auto"/>
          </w:tcPr>
          <w:p w:rsidR="00BE700B" w:rsidRPr="00BE700B" w:rsidRDefault="00BE700B" w:rsidP="00BE700B">
            <w:pPr>
              <w:pStyle w:val="afb"/>
              <w:ind w:left="0"/>
              <w:jc w:val="both"/>
              <w:rPr>
                <w:rFonts w:ascii="Times New Roman" w:hAnsi="Times New Roman"/>
                <w:sz w:val="24"/>
                <w:szCs w:val="24"/>
                <w:lang w:eastAsia="ar-SA"/>
              </w:rPr>
            </w:pPr>
          </w:p>
        </w:tc>
        <w:tc>
          <w:tcPr>
            <w:tcW w:w="2117" w:type="dxa"/>
            <w:shd w:val="clear" w:color="auto" w:fill="auto"/>
          </w:tcPr>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 xml:space="preserve">(должность)          </w:t>
            </w:r>
          </w:p>
        </w:tc>
        <w:tc>
          <w:tcPr>
            <w:tcW w:w="1994" w:type="dxa"/>
            <w:shd w:val="clear" w:color="auto" w:fill="auto"/>
          </w:tcPr>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 xml:space="preserve">(подпись)                    </w:t>
            </w:r>
          </w:p>
        </w:tc>
        <w:tc>
          <w:tcPr>
            <w:tcW w:w="2126" w:type="dxa"/>
            <w:shd w:val="clear" w:color="auto" w:fill="auto"/>
          </w:tcPr>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(расшифровка подписи)</w:t>
            </w:r>
          </w:p>
          <w:p w:rsidR="00BE700B" w:rsidRPr="00BE700B" w:rsidRDefault="00BE700B" w:rsidP="00BE700B">
            <w:pPr>
              <w:pStyle w:val="afb"/>
              <w:ind w:left="0"/>
              <w:jc w:val="both"/>
              <w:rPr>
                <w:rFonts w:ascii="Times New Roman" w:hAnsi="Times New Roman"/>
                <w:sz w:val="24"/>
                <w:szCs w:val="24"/>
                <w:lang w:eastAsia="ar-SA"/>
              </w:rPr>
            </w:pPr>
          </w:p>
        </w:tc>
      </w:tr>
    </w:tbl>
    <w:p w:rsidR="00BE700B" w:rsidRPr="00D415F8" w:rsidRDefault="00BE700B" w:rsidP="00BE700B">
      <w:pPr>
        <w:widowControl w:val="0"/>
        <w:autoSpaceDE w:val="0"/>
        <w:autoSpaceDN w:val="0"/>
        <w:adjustRightInd w:val="0"/>
        <w:jc w:val="center"/>
        <w:rPr>
          <w:sz w:val="26"/>
          <w:szCs w:val="26"/>
        </w:rPr>
      </w:pPr>
    </w:p>
    <w:p w:rsidR="00BE700B" w:rsidRPr="00D415F8" w:rsidRDefault="00BE700B" w:rsidP="00BE700B">
      <w:pPr>
        <w:widowControl w:val="0"/>
        <w:autoSpaceDE w:val="0"/>
        <w:autoSpaceDN w:val="0"/>
        <w:adjustRightInd w:val="0"/>
        <w:ind w:firstLine="720"/>
        <w:jc w:val="both"/>
        <w:rPr>
          <w:sz w:val="26"/>
          <w:szCs w:val="26"/>
        </w:rPr>
      </w:pPr>
    </w:p>
    <w:p w:rsidR="00BE700B" w:rsidRPr="00D415F8" w:rsidRDefault="00BE700B" w:rsidP="00BE700B">
      <w:pPr>
        <w:widowControl w:val="0"/>
        <w:autoSpaceDE w:val="0"/>
        <w:autoSpaceDN w:val="0"/>
        <w:adjustRightInd w:val="0"/>
        <w:jc w:val="both"/>
        <w:rPr>
          <w:sz w:val="26"/>
          <w:szCs w:val="26"/>
        </w:rPr>
      </w:pPr>
    </w:p>
    <w:p w:rsidR="009F4188" w:rsidRPr="009F4188" w:rsidRDefault="009F4188" w:rsidP="00BE700B">
      <w:pPr>
        <w:widowControl w:val="0"/>
        <w:autoSpaceDE w:val="0"/>
        <w:autoSpaceDN w:val="0"/>
        <w:adjustRightInd w:val="0"/>
        <w:jc w:val="right"/>
        <w:rPr>
          <w:rFonts w:ascii="Times New Roman" w:hAnsi="Times New Roman" w:cs="Times New Roman"/>
          <w:sz w:val="24"/>
          <w:szCs w:val="24"/>
        </w:rPr>
      </w:pPr>
    </w:p>
    <w:p w:rsidR="009F4188" w:rsidRDefault="009F4188" w:rsidP="009F4188">
      <w:pPr>
        <w:widowControl w:val="0"/>
        <w:autoSpaceDE w:val="0"/>
        <w:autoSpaceDN w:val="0"/>
        <w:adjustRightInd w:val="0"/>
        <w:ind w:firstLine="720"/>
        <w:jc w:val="both"/>
        <w:rPr>
          <w:rFonts w:ascii="Times New Roman" w:hAnsi="Times New Roman" w:cs="Times New Roman"/>
          <w:sz w:val="24"/>
          <w:szCs w:val="24"/>
        </w:rPr>
      </w:pPr>
    </w:p>
    <w:p w:rsidR="001B265F" w:rsidRPr="009F4188" w:rsidRDefault="001B265F" w:rsidP="009F4188">
      <w:pPr>
        <w:widowControl w:val="0"/>
        <w:autoSpaceDE w:val="0"/>
        <w:autoSpaceDN w:val="0"/>
        <w:adjustRightInd w:val="0"/>
        <w:ind w:firstLine="720"/>
        <w:jc w:val="both"/>
        <w:rPr>
          <w:rFonts w:ascii="Times New Roman" w:hAnsi="Times New Roman" w:cs="Times New Roman"/>
          <w:sz w:val="24"/>
          <w:szCs w:val="24"/>
        </w:rPr>
      </w:pPr>
    </w:p>
    <w:p w:rsidR="00BE700B" w:rsidRPr="00BE700B" w:rsidRDefault="00BE700B" w:rsidP="00BE700B">
      <w:pPr>
        <w:pStyle w:val="afb"/>
        <w:ind w:left="0"/>
        <w:jc w:val="right"/>
        <w:rPr>
          <w:rFonts w:ascii="Times New Roman" w:hAnsi="Times New Roman"/>
          <w:sz w:val="24"/>
          <w:szCs w:val="24"/>
          <w:lang w:eastAsia="ar-SA"/>
        </w:rPr>
      </w:pPr>
      <w:r>
        <w:rPr>
          <w:rFonts w:ascii="Times New Roman" w:hAnsi="Times New Roman"/>
          <w:sz w:val="24"/>
          <w:szCs w:val="24"/>
          <w:lang w:eastAsia="ar-SA"/>
        </w:rPr>
        <w:lastRenderedPageBreak/>
        <w:t>П</w:t>
      </w:r>
      <w:r w:rsidRPr="00BE700B">
        <w:rPr>
          <w:rFonts w:ascii="Times New Roman" w:hAnsi="Times New Roman"/>
          <w:sz w:val="24"/>
          <w:szCs w:val="24"/>
          <w:lang w:eastAsia="ar-SA"/>
        </w:rPr>
        <w:t>риложение 5</w:t>
      </w:r>
    </w:p>
    <w:p w:rsidR="00BE700B" w:rsidRPr="00BE700B" w:rsidRDefault="00BE700B" w:rsidP="00BE700B">
      <w:pPr>
        <w:pStyle w:val="afb"/>
        <w:ind w:left="0"/>
        <w:jc w:val="right"/>
        <w:rPr>
          <w:rFonts w:ascii="Times New Roman" w:hAnsi="Times New Roman"/>
          <w:sz w:val="24"/>
          <w:szCs w:val="24"/>
          <w:lang w:eastAsia="ar-SA"/>
        </w:rPr>
      </w:pPr>
      <w:r w:rsidRPr="00BE700B">
        <w:rPr>
          <w:rFonts w:ascii="Times New Roman" w:hAnsi="Times New Roman"/>
          <w:sz w:val="24"/>
          <w:szCs w:val="24"/>
          <w:lang w:eastAsia="ar-SA"/>
        </w:rPr>
        <w:t xml:space="preserve">к </w:t>
      </w:r>
      <w:r>
        <w:rPr>
          <w:rFonts w:ascii="Times New Roman" w:hAnsi="Times New Roman"/>
          <w:sz w:val="24"/>
          <w:szCs w:val="24"/>
          <w:lang w:eastAsia="ar-SA"/>
        </w:rPr>
        <w:t>а</w:t>
      </w:r>
      <w:r w:rsidRPr="00BE700B">
        <w:rPr>
          <w:rFonts w:ascii="Times New Roman" w:hAnsi="Times New Roman"/>
          <w:sz w:val="24"/>
          <w:szCs w:val="24"/>
          <w:lang w:eastAsia="ar-SA"/>
        </w:rPr>
        <w:t>дминистративному регламенту</w:t>
      </w:r>
    </w:p>
    <w:p w:rsidR="00BE700B" w:rsidRPr="00421123" w:rsidRDefault="00BE700B" w:rsidP="00BE700B">
      <w:pPr>
        <w:pStyle w:val="afb"/>
        <w:ind w:left="0"/>
        <w:jc w:val="center"/>
        <w:rPr>
          <w:rFonts w:ascii="Times New Roman" w:hAnsi="Times New Roman"/>
          <w:b/>
          <w:sz w:val="24"/>
          <w:szCs w:val="24"/>
          <w:lang w:eastAsia="ar-SA"/>
        </w:rPr>
      </w:pPr>
      <w:r w:rsidRPr="00421123">
        <w:rPr>
          <w:rFonts w:ascii="Times New Roman" w:hAnsi="Times New Roman"/>
          <w:b/>
          <w:sz w:val="24"/>
          <w:szCs w:val="24"/>
          <w:lang w:eastAsia="ar-SA"/>
        </w:rPr>
        <w:t>БЛОК – СХЕМА</w:t>
      </w:r>
    </w:p>
    <w:p w:rsidR="00BE700B" w:rsidRPr="00421123" w:rsidRDefault="00BE700B" w:rsidP="00BE700B">
      <w:pPr>
        <w:pStyle w:val="afb"/>
        <w:ind w:left="0"/>
        <w:jc w:val="center"/>
        <w:rPr>
          <w:b/>
          <w:sz w:val="26"/>
          <w:szCs w:val="26"/>
        </w:rPr>
      </w:pPr>
      <w:r w:rsidRPr="00421123">
        <w:rPr>
          <w:rFonts w:ascii="Times New Roman" w:hAnsi="Times New Roman"/>
          <w:b/>
          <w:sz w:val="24"/>
          <w:szCs w:val="24"/>
          <w:lang w:eastAsia="ar-SA"/>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w:t>
      </w:r>
    </w:p>
    <w:p w:rsidR="00BE700B" w:rsidRPr="00964970" w:rsidRDefault="00F136DF" w:rsidP="00BE700B">
      <w:pPr>
        <w:autoSpaceDE w:val="0"/>
        <w:autoSpaceDN w:val="0"/>
        <w:adjustRightInd w:val="0"/>
        <w:spacing w:line="360" w:lineRule="auto"/>
        <w:jc w:val="both"/>
        <w:rPr>
          <w:sz w:val="26"/>
          <w:szCs w:val="26"/>
        </w:rPr>
      </w:pPr>
      <w:r w:rsidRPr="00F136DF">
        <w:rPr>
          <w:noProof/>
        </w:rPr>
        <w:pict>
          <v:shapetype id="_x0000_t202" coordsize="21600,21600" o:spt="202" path="m,l,21600r21600,l21600,xe">
            <v:stroke joinstyle="miter"/>
            <v:path gradientshapeok="t" o:connecttype="rect"/>
          </v:shapetype>
          <v:shape id="_x0000_s1114" type="#_x0000_t202" style="position:absolute;left:0;text-align:left;margin-left:61.8pt;margin-top:1.9pt;width:371.55pt;height:31.8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421123" w:rsidRPr="00BD7F02" w:rsidRDefault="00421123" w:rsidP="00BE700B">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 xml:space="preserve">Прием и регистрация заявления и прилагаемых к нему документов в ОМСУ (Из МФЦ, на личном приёме, почтовой связью, через ПГУ ЛО) </w:t>
                  </w:r>
                </w:p>
                <w:p w:rsidR="00421123" w:rsidRDefault="00421123" w:rsidP="00BE700B"/>
              </w:txbxContent>
            </v:textbox>
          </v:shape>
        </w:pict>
      </w:r>
    </w:p>
    <w:p w:rsidR="00BE700B" w:rsidRPr="00964970" w:rsidRDefault="00F136DF" w:rsidP="00BE700B">
      <w:pPr>
        <w:autoSpaceDE w:val="0"/>
        <w:autoSpaceDN w:val="0"/>
        <w:adjustRightInd w:val="0"/>
        <w:spacing w:line="360" w:lineRule="auto"/>
        <w:jc w:val="both"/>
        <w:rPr>
          <w:sz w:val="26"/>
          <w:szCs w:val="26"/>
        </w:rPr>
      </w:pPr>
      <w:r w:rsidRPr="00F136DF">
        <w:rPr>
          <w:noProof/>
        </w:rPr>
        <w:pict>
          <v:line id="_x0000_s1115" style="position:absolute;left:0;text-align:left;z-index:251629568;visibility:visible" from="246.3pt,-.1pt" to="246.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sidRPr="00F136DF">
        <w:rPr>
          <w:noProof/>
        </w:rPr>
        <w:pict>
          <v:shape id="_x0000_s1116" type="#_x0000_t202" style="position:absolute;left:0;text-align:left;margin-left:84.3pt;margin-top:19.5pt;width:320.1pt;height:30.6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421123" w:rsidRPr="00BD7F02" w:rsidRDefault="00421123" w:rsidP="00BE700B">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 xml:space="preserve">Проверка правильности заполнения заявления, наличие комплекта прилагаемых к заявлению документов </w:t>
                  </w:r>
                </w:p>
              </w:txbxContent>
            </v:textbox>
          </v:shape>
        </w:pict>
      </w:r>
    </w:p>
    <w:p w:rsidR="00BE700B" w:rsidRPr="00964970" w:rsidRDefault="00F136DF" w:rsidP="00BE700B">
      <w:pPr>
        <w:autoSpaceDE w:val="0"/>
        <w:autoSpaceDN w:val="0"/>
        <w:adjustRightInd w:val="0"/>
        <w:spacing w:line="360" w:lineRule="auto"/>
        <w:jc w:val="both"/>
        <w:rPr>
          <w:sz w:val="26"/>
          <w:szCs w:val="26"/>
        </w:rPr>
      </w:pPr>
      <w:r w:rsidRPr="00F136DF">
        <w:rPr>
          <w:noProof/>
        </w:rPr>
        <w:pict>
          <v:shape id="_x0000_s1122" type="#_x0000_t202" style="position:absolute;left:0;text-align:left;margin-left:88.05pt;margin-top:28.3pt;width:316.35pt;height:33.0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421123" w:rsidRPr="00BD7F02" w:rsidRDefault="00421123" w:rsidP="00BE700B">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 xml:space="preserve">Подготовка и направление межведомственного запроса в территориальный налоговый орган Ленинградской области                   </w:t>
                  </w:r>
                </w:p>
              </w:txbxContent>
            </v:textbox>
          </v:shape>
        </w:pict>
      </w:r>
      <w:r w:rsidRPr="00F136DF">
        <w:rPr>
          <w:noProof/>
        </w:rPr>
        <w:pict>
          <v:line id="_x0000_s1117" style="position:absolute;left:0;text-align:left;z-index:251632640;visibility:visible" from="246.3pt,16.35pt" to="246.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w:r>
    </w:p>
    <w:p w:rsidR="00BE700B" w:rsidRPr="00964970" w:rsidRDefault="00F136DF" w:rsidP="00BE700B">
      <w:pPr>
        <w:autoSpaceDE w:val="0"/>
        <w:autoSpaceDN w:val="0"/>
        <w:adjustRightInd w:val="0"/>
        <w:spacing w:line="360" w:lineRule="auto"/>
        <w:jc w:val="both"/>
        <w:rPr>
          <w:sz w:val="26"/>
          <w:szCs w:val="26"/>
        </w:rPr>
      </w:pPr>
      <w:r w:rsidRPr="00F136DF">
        <w:rPr>
          <w:noProof/>
        </w:rPr>
        <w:pict>
          <v:line id="_x0000_s1119" style="position:absolute;left:0;text-align:left;z-index:251633664;visibility:visible" from="246.3pt,27.55pt" to="246.3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w:r>
    </w:p>
    <w:p w:rsidR="00BE700B" w:rsidRPr="00964970" w:rsidRDefault="00F136DF" w:rsidP="00BE700B">
      <w:pPr>
        <w:autoSpaceDE w:val="0"/>
        <w:autoSpaceDN w:val="0"/>
        <w:adjustRightInd w:val="0"/>
        <w:spacing w:line="360" w:lineRule="auto"/>
        <w:jc w:val="both"/>
        <w:rPr>
          <w:sz w:val="26"/>
          <w:szCs w:val="26"/>
        </w:rPr>
      </w:pPr>
      <w:r w:rsidRPr="00F136DF">
        <w:rPr>
          <w:noProof/>
        </w:rPr>
        <w:pict>
          <v:shapetype id="_x0000_t32" coordsize="21600,21600" o:spt="32" o:oned="t" path="m,l21600,21600e" filled="f">
            <v:path arrowok="t" fillok="f" o:connecttype="none"/>
            <o:lock v:ext="edit" shapetype="t"/>
          </v:shapetype>
          <v:shape id="_x0000_s1129" type="#_x0000_t32" style="position:absolute;left:0;text-align:left;margin-left:284.7pt;margin-top:30.5pt;width:64.35pt;height:18.75pt;z-index:251638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">
            <v:stroke endarrow="block"/>
          </v:shape>
        </w:pict>
      </w:r>
      <w:r w:rsidRPr="00F136DF">
        <w:rPr>
          <w:noProof/>
        </w:rPr>
        <w:pict>
          <v:shape id="_x0000_s1128" type="#_x0000_t32" style="position:absolute;left:0;text-align:left;margin-left:155.45pt;margin-top:30.5pt;width:71.9pt;height:18.75pt;flip:x;z-index:251637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">
            <v:stroke endarrow="block"/>
          </v:shape>
        </w:pict>
      </w:r>
      <w:r w:rsidRPr="00F136DF">
        <w:rPr>
          <w:noProof/>
        </w:rPr>
        <w:pict>
          <v:shape id="_x0000_s1118" type="#_x0000_t202" style="position:absolute;left:0;text-align:left;margin-left:61.8pt;margin-top:10.25pt;width:366.75pt;height:20.2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421123" w:rsidRPr="00BD7F02" w:rsidRDefault="00421123" w:rsidP="00BE700B">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 xml:space="preserve">Рассмотрение заявления </w:t>
                  </w:r>
                </w:p>
                <w:p w:rsidR="00421123" w:rsidRPr="00713C98" w:rsidRDefault="00421123" w:rsidP="00BE700B">
                  <w:pPr>
                    <w:rPr>
                      <w:szCs w:val="26"/>
                    </w:rPr>
                  </w:pPr>
                </w:p>
              </w:txbxContent>
            </v:textbox>
          </v:shape>
        </w:pict>
      </w:r>
    </w:p>
    <w:p w:rsidR="00BE700B" w:rsidRPr="00964970" w:rsidRDefault="00F136DF" w:rsidP="00BE700B">
      <w:pPr>
        <w:autoSpaceDE w:val="0"/>
        <w:autoSpaceDN w:val="0"/>
        <w:adjustRightInd w:val="0"/>
        <w:spacing w:line="360" w:lineRule="auto"/>
        <w:jc w:val="both"/>
        <w:rPr>
          <w:sz w:val="26"/>
          <w:szCs w:val="26"/>
        </w:rPr>
      </w:pPr>
      <w:r w:rsidRPr="00F136DF">
        <w:rPr>
          <w:noProof/>
        </w:rPr>
        <w:pict>
          <v:shapetype id="_x0000_t109" coordsize="21600,21600" o:spt="109" path="m,l,21600r21600,l21600,xe">
            <v:stroke joinstyle="miter"/>
            <v:path gradientshapeok="t" o:connecttype="rect"/>
          </v:shapetype>
          <v:shape id="_x0000_s1126" type="#_x0000_t109" style="position:absolute;left:0;text-align:left;margin-left:61.8pt;margin-top:15.45pt;width:130.35pt;height:51pt;z-index:251636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" strokeweight=".25pt">
            <v:textbox>
              <w:txbxContent>
                <w:p w:rsidR="00421123" w:rsidRPr="00BD7F02" w:rsidRDefault="00421123" w:rsidP="00BE700B">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Запрашиваемое место размещения НТО включено в Схему</w:t>
                  </w:r>
                </w:p>
              </w:txbxContent>
            </v:textbox>
          </v:shape>
        </w:pict>
      </w:r>
      <w:r w:rsidRPr="00F136DF">
        <w:rPr>
          <w:noProof/>
        </w:rPr>
        <w:pict>
          <v:shape id="_x0000_s1127" type="#_x0000_t109" style="position:absolute;left:0;text-align:left;margin-left:304.8pt;margin-top:15.45pt;width:193.5pt;height:33.75pt;z-index:251635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" strokeweight=".25pt">
            <v:textbox>
              <w:txbxContent>
                <w:p w:rsidR="00421123" w:rsidRPr="00BD7F02" w:rsidRDefault="00421123" w:rsidP="00BE700B">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Запрашиваемое место размещения НТО  не  включено в Схему</w:t>
                  </w:r>
                </w:p>
              </w:txbxContent>
            </v:textbox>
          </v:shape>
        </w:pict>
      </w:r>
      <w:r w:rsidR="00BE700B" w:rsidRPr="00964970">
        <w:rPr>
          <w:sz w:val="26"/>
          <w:szCs w:val="26"/>
        </w:rPr>
        <w:t xml:space="preserve">                                                                                                                                                               </w:t>
      </w:r>
    </w:p>
    <w:p w:rsidR="00BE700B" w:rsidRPr="00964970" w:rsidRDefault="00F136DF" w:rsidP="00BE700B">
      <w:pPr>
        <w:autoSpaceDE w:val="0"/>
        <w:autoSpaceDN w:val="0"/>
        <w:adjustRightInd w:val="0"/>
        <w:spacing w:line="360" w:lineRule="auto"/>
        <w:jc w:val="both"/>
        <w:rPr>
          <w:sz w:val="26"/>
          <w:szCs w:val="26"/>
        </w:rPr>
      </w:pPr>
      <w:r w:rsidRPr="00F136DF">
        <w:rPr>
          <w:noProof/>
        </w:rPr>
        <w:pict>
          <v:shape id="_x0000_s1142" type="#_x0000_t32" style="position:absolute;left:0;text-align:left;margin-left:394.05pt;margin-top:15.4pt;width:.75pt;height:29.2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">
            <v:stroke endarrow="block"/>
          </v:shape>
        </w:pict>
      </w:r>
      <w:r w:rsidRPr="00F136DF">
        <w:rPr>
          <w:noProof/>
        </w:rPr>
        <w:pict>
          <v:shape id="_x0000_s1141" type="#_x0000_t32" style="position:absolute;left:0;text-align:left;margin-left:123.3pt;margin-top:32.65pt;width:0;height:29.2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">
            <v:stroke endarrow="block"/>
          </v:shape>
        </w:pict>
      </w:r>
      <w:r w:rsidR="00BE700B" w:rsidRPr="00964970">
        <w:rPr>
          <w:sz w:val="26"/>
          <w:szCs w:val="26"/>
        </w:rPr>
        <w:t xml:space="preserve">                                                                                                                                                                                                                                                                                                    </w:t>
      </w:r>
    </w:p>
    <w:p w:rsidR="00BE700B" w:rsidRPr="00964970" w:rsidRDefault="00F136DF" w:rsidP="00BE700B">
      <w:pPr>
        <w:tabs>
          <w:tab w:val="center" w:pos="4677"/>
        </w:tabs>
        <w:autoSpaceDE w:val="0"/>
        <w:autoSpaceDN w:val="0"/>
        <w:adjustRightInd w:val="0"/>
        <w:spacing w:line="360" w:lineRule="auto"/>
        <w:jc w:val="both"/>
        <w:rPr>
          <w:sz w:val="26"/>
          <w:szCs w:val="26"/>
        </w:rPr>
      </w:pPr>
      <w:r w:rsidRPr="00F136DF">
        <w:rPr>
          <w:noProof/>
        </w:rPr>
        <w:pict>
          <v:shape id="_x0000_s1131" type="#_x0000_t109" style="position:absolute;left:0;text-align:left;margin-left:250.05pt;margin-top:10.85pt;width:271.5pt;height:36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" strokeweight=".25pt">
            <v:textbox>
              <w:txbxContent>
                <w:p w:rsidR="00421123" w:rsidRPr="00BD7F02" w:rsidRDefault="00421123" w:rsidP="00BE700B">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Принятие решения о включении места размещения НТО в Схему</w:t>
                  </w:r>
                </w:p>
              </w:txbxContent>
            </v:textbox>
          </v:shape>
        </w:pict>
      </w:r>
      <w:r w:rsidRPr="00F136DF">
        <w:rPr>
          <w:noProof/>
        </w:rPr>
        <w:pict>
          <v:shape id="_x0000_s1133" type="#_x0000_t109" style="position:absolute;left:0;text-align:left;margin-left:6.3pt;margin-top:28.1pt;width:229.5pt;height:34.5pt;z-index:251641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" strokeweight=".25pt">
            <v:textbox>
              <w:txbxContent>
                <w:p w:rsidR="00421123" w:rsidRPr="00BD7F02" w:rsidRDefault="00421123" w:rsidP="00BE700B">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 xml:space="preserve">Принятие решения о предоставлении права на размещение НТО </w:t>
                  </w:r>
                </w:p>
              </w:txbxContent>
            </v:textbox>
          </v:shape>
        </w:pict>
      </w:r>
      <w:r w:rsidR="00BE700B" w:rsidRPr="00964970">
        <w:rPr>
          <w:sz w:val="26"/>
          <w:szCs w:val="26"/>
        </w:rPr>
        <w:tab/>
      </w:r>
    </w:p>
    <w:p w:rsidR="00BE700B" w:rsidRPr="00964970" w:rsidRDefault="00F136DF" w:rsidP="00BE700B">
      <w:pPr>
        <w:autoSpaceDE w:val="0"/>
        <w:autoSpaceDN w:val="0"/>
        <w:adjustRightInd w:val="0"/>
        <w:spacing w:line="360" w:lineRule="auto"/>
        <w:jc w:val="both"/>
        <w:rPr>
          <w:sz w:val="26"/>
          <w:szCs w:val="26"/>
        </w:rPr>
      </w:pPr>
      <w:r w:rsidRPr="00F136DF">
        <w:rPr>
          <w:noProof/>
        </w:rPr>
        <w:pict>
          <v:shape id="_x0000_s1137" type="#_x0000_t32" style="position:absolute;left:0;text-align:left;margin-left:89.55pt;margin-top:28.8pt;width:15.75pt;height:33.75pt;flip:x;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">
            <v:stroke endarrow="block"/>
          </v:shape>
        </w:pict>
      </w:r>
      <w:r w:rsidRPr="00F136DF">
        <w:rPr>
          <w:noProof/>
        </w:rPr>
        <w:pict>
          <v:shape id="_x0000_s1135" type="#_x0000_t32" style="position:absolute;left:0;text-align:left;margin-left:353.55pt;margin-top:16.8pt;width:32.25pt;height:30pt;flip:x;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">
            <v:stroke endarrow="block"/>
          </v:shape>
        </w:pict>
      </w:r>
      <w:r w:rsidRPr="00F136DF">
        <w:rPr>
          <w:noProof/>
        </w:rPr>
        <w:pict>
          <v:shape id="_x0000_s1136" type="#_x0000_t32" style="position:absolute;left:0;text-align:left;margin-left:483.9pt;margin-top:13.05pt;width:14.4pt;height:33.7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">
            <v:stroke endarrow="block"/>
          </v:shape>
        </w:pict>
      </w:r>
      <w:r>
        <w:rPr>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44" type="#_x0000_t34" style="position:absolute;left:0;text-align:left;margin-left:106.65pt;margin-top:77.6pt;width:134.25pt;height:36.7pt;rotation:90;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" adj="10796,280741,-34134">
            <v:stroke endarrow="block"/>
          </v:shape>
        </w:pict>
      </w:r>
      <w:r w:rsidR="00BE700B" w:rsidRPr="00964970">
        <w:rPr>
          <w:sz w:val="26"/>
          <w:szCs w:val="26"/>
        </w:rPr>
        <w:tab/>
      </w:r>
      <w:r w:rsidR="00BE700B" w:rsidRPr="00964970">
        <w:rPr>
          <w:sz w:val="26"/>
          <w:szCs w:val="26"/>
        </w:rPr>
        <w:tab/>
      </w:r>
      <w:r w:rsidR="00BE700B" w:rsidRPr="00964970">
        <w:rPr>
          <w:sz w:val="26"/>
          <w:szCs w:val="26"/>
        </w:rPr>
        <w:tab/>
      </w:r>
      <w:r w:rsidR="00BE700B" w:rsidRPr="00964970">
        <w:rPr>
          <w:sz w:val="26"/>
          <w:szCs w:val="26"/>
        </w:rPr>
        <w:tab/>
        <w:t xml:space="preserve">      </w:t>
      </w:r>
    </w:p>
    <w:p w:rsidR="00BE700B" w:rsidRPr="00964970" w:rsidRDefault="00F136DF" w:rsidP="00BE700B">
      <w:pPr>
        <w:autoSpaceDE w:val="0"/>
        <w:autoSpaceDN w:val="0"/>
        <w:adjustRightInd w:val="0"/>
        <w:spacing w:line="360" w:lineRule="auto"/>
        <w:jc w:val="both"/>
        <w:rPr>
          <w:sz w:val="26"/>
          <w:szCs w:val="26"/>
        </w:rPr>
      </w:pPr>
      <w:r w:rsidRPr="00F136DF">
        <w:rPr>
          <w:noProof/>
        </w:rPr>
        <w:pict>
          <v:shape id="_x0000_s1146" type="#_x0000_t109" style="position:absolute;left:0;text-align:left;margin-left:373.05pt;margin-top:22.75pt;width:155.25pt;height:153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" strokeweight=".25pt">
            <v:textbox>
              <w:txbxContent>
                <w:p w:rsidR="00421123" w:rsidRPr="00BD7F02" w:rsidRDefault="00421123" w:rsidP="00BD7F02">
                  <w:pPr>
                    <w:jc w:val="center"/>
                    <w:rPr>
                      <w:sz w:val="20"/>
                      <w:szCs w:val="20"/>
                    </w:rPr>
                  </w:pPr>
                  <w:r w:rsidRPr="00BD7F02">
                    <w:rPr>
                      <w:rFonts w:ascii="Times New Roman" w:eastAsia="Times New Roman" w:hAnsi="Times New Roman" w:cs="Times New Roman"/>
                      <w:sz w:val="20"/>
                      <w:szCs w:val="20"/>
                      <w:lang w:eastAsia="ar-SA"/>
                    </w:rPr>
                    <w:t>Издание НПА  ОМСУ о внесении изменений в Схему в части включения испрашиваемого места размещения НТО в Схему и закрепления его за Заявителем, оформление уведомления о предоставлении права на размещение НТО. Выдача результата предоставления муниципальной услуги</w:t>
                  </w:r>
                  <w:r w:rsidRPr="00BD7F02">
                    <w:rPr>
                      <w:sz w:val="20"/>
                      <w:szCs w:val="20"/>
                    </w:rPr>
                    <w:t xml:space="preserve">       </w:t>
                  </w:r>
                </w:p>
              </w:txbxContent>
            </v:textbox>
          </v:shape>
        </w:pict>
      </w:r>
      <w:r w:rsidRPr="00F136DF">
        <w:rPr>
          <w:noProof/>
        </w:rPr>
        <w:pict>
          <v:shape id="_x0000_s1147" type="#_x0000_t109" style="position:absolute;left:0;text-align:left;margin-left:266.55pt;margin-top:22.75pt;width:90.75pt;height:7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" strokeweight=".25pt">
            <v:textbox>
              <w:txbxContent>
                <w:p w:rsidR="00421123" w:rsidRPr="00BD7F02" w:rsidRDefault="00421123" w:rsidP="00BD7F02">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Мотивированный отказ о включении места размещения НТО в Схему</w:t>
                  </w:r>
                </w:p>
              </w:txbxContent>
            </v:textbox>
          </v:shape>
        </w:pict>
      </w:r>
      <w:r w:rsidRPr="00F136DF">
        <w:rPr>
          <w:noProof/>
        </w:rPr>
        <w:pict>
          <v:shape id="_x0000_s1148" type="#_x0000_t202" style="position:absolute;left:0;text-align:left;margin-left:-37.2pt;margin-top:28.75pt;width:142.5pt;height:138.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421123" w:rsidRPr="00BD7F02" w:rsidRDefault="00421123" w:rsidP="00BD7F02">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r w:rsidR="00BD7F02">
        <w:rPr>
          <w:sz w:val="26"/>
          <w:szCs w:val="26"/>
        </w:rPr>
        <w:t>Положительное                          Отрицательное</w:t>
      </w:r>
      <w:r w:rsidR="00BD7F02" w:rsidRPr="002B1F6B">
        <w:rPr>
          <w:sz w:val="26"/>
          <w:szCs w:val="26"/>
        </w:rPr>
        <w:t xml:space="preserve"> </w:t>
      </w:r>
      <w:r w:rsidR="00BD7F02">
        <w:rPr>
          <w:sz w:val="26"/>
          <w:szCs w:val="26"/>
        </w:rPr>
        <w:t xml:space="preserve">    </w:t>
      </w:r>
      <w:proofErr w:type="spellStart"/>
      <w:proofErr w:type="gramStart"/>
      <w:r w:rsidR="00BD7F02">
        <w:rPr>
          <w:sz w:val="26"/>
          <w:szCs w:val="26"/>
        </w:rPr>
        <w:t>Отрицательное</w:t>
      </w:r>
      <w:proofErr w:type="spellEnd"/>
      <w:proofErr w:type="gramEnd"/>
      <w:r w:rsidR="00BD7F02">
        <w:rPr>
          <w:sz w:val="26"/>
          <w:szCs w:val="26"/>
        </w:rPr>
        <w:t xml:space="preserve">                Положительное  </w:t>
      </w:r>
    </w:p>
    <w:p w:rsidR="00BE700B" w:rsidRPr="00964970" w:rsidRDefault="00BE700B" w:rsidP="00BE700B">
      <w:pPr>
        <w:autoSpaceDE w:val="0"/>
        <w:autoSpaceDN w:val="0"/>
        <w:adjustRightInd w:val="0"/>
        <w:spacing w:line="360" w:lineRule="auto"/>
        <w:jc w:val="both"/>
        <w:rPr>
          <w:sz w:val="26"/>
          <w:szCs w:val="26"/>
        </w:rPr>
      </w:pPr>
      <w:r w:rsidRPr="00964970">
        <w:rPr>
          <w:sz w:val="26"/>
          <w:szCs w:val="26"/>
        </w:rPr>
        <w:t xml:space="preserve">                                                                                                                              </w:t>
      </w:r>
    </w:p>
    <w:p w:rsidR="002B1F6B" w:rsidRDefault="00F136DF" w:rsidP="00BE700B">
      <w:pPr>
        <w:autoSpaceDE w:val="0"/>
        <w:autoSpaceDN w:val="0"/>
        <w:adjustRightInd w:val="0"/>
        <w:spacing w:line="360" w:lineRule="auto"/>
        <w:jc w:val="both"/>
        <w:rPr>
          <w:sz w:val="26"/>
          <w:szCs w:val="26"/>
        </w:rPr>
      </w:pPr>
      <w:r w:rsidRPr="00F136DF">
        <w:rPr>
          <w:noProof/>
        </w:rPr>
        <w:pict>
          <v:shape id="_x0000_s1130" type="#_x0000_t32" style="position:absolute;left:0;text-align:left;margin-left:309.3pt;margin-top:30.15pt;width:0;height:31.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" strokeweight=".25pt">
            <v:stroke endarrow="block"/>
          </v:shape>
        </w:pict>
      </w:r>
    </w:p>
    <w:p w:rsidR="00BE700B" w:rsidRDefault="00F136DF" w:rsidP="00BE700B">
      <w:pPr>
        <w:autoSpaceDE w:val="0"/>
        <w:autoSpaceDN w:val="0"/>
        <w:adjustRightInd w:val="0"/>
        <w:spacing w:line="360" w:lineRule="auto"/>
        <w:jc w:val="both"/>
        <w:rPr>
          <w:sz w:val="26"/>
          <w:szCs w:val="26"/>
        </w:rPr>
      </w:pPr>
      <w:r w:rsidRPr="00F136DF">
        <w:rPr>
          <w:noProof/>
        </w:rPr>
        <w:pict>
          <v:shape id="_x0000_s1120" type="#_x0000_t202" style="position:absolute;left:0;text-align:left;margin-left:118.05pt;margin-top:27.8pt;width:246pt;height:31.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style="mso-next-textbox:#_x0000_s1120">
              <w:txbxContent>
                <w:p w:rsidR="00421123" w:rsidRPr="00BD7F02" w:rsidRDefault="00421123" w:rsidP="00BE700B">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 xml:space="preserve">Подготовка и выдача уведомления об отказе в предоставлении права на размещение НТО </w:t>
                  </w:r>
                </w:p>
              </w:txbxContent>
            </v:textbox>
          </v:shape>
        </w:pict>
      </w:r>
    </w:p>
    <w:p w:rsidR="00BE700B" w:rsidRDefault="00F136DF" w:rsidP="00BE700B">
      <w:pPr>
        <w:autoSpaceDE w:val="0"/>
        <w:autoSpaceDN w:val="0"/>
        <w:adjustRightInd w:val="0"/>
        <w:spacing w:line="360" w:lineRule="auto"/>
        <w:ind w:left="-709"/>
        <w:jc w:val="both"/>
        <w:rPr>
          <w:sz w:val="26"/>
          <w:szCs w:val="26"/>
        </w:rPr>
      </w:pPr>
      <w:r w:rsidRPr="00F136DF">
        <w:rPr>
          <w:noProof/>
        </w:rPr>
        <w:pict>
          <v:shape id="_x0000_s1124" type="#_x0000_t32" style="position:absolute;left:0;text-align:left;margin-left:33.3pt;margin-top:32.25pt;width:.75pt;height:4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w:r>
      <w:r w:rsidR="002B1F6B">
        <w:rPr>
          <w:sz w:val="26"/>
          <w:szCs w:val="26"/>
        </w:rPr>
        <w:t xml:space="preserve">                                                         </w:t>
      </w:r>
      <w:r w:rsidR="00BE700B">
        <w:rPr>
          <w:sz w:val="26"/>
          <w:szCs w:val="26"/>
        </w:rPr>
        <w:t xml:space="preserve">          </w:t>
      </w:r>
    </w:p>
    <w:p w:rsidR="00BE700B" w:rsidRPr="00964970" w:rsidRDefault="00F136DF" w:rsidP="00BE700B">
      <w:pPr>
        <w:autoSpaceDE w:val="0"/>
        <w:autoSpaceDN w:val="0"/>
        <w:adjustRightInd w:val="0"/>
        <w:spacing w:line="360" w:lineRule="auto"/>
        <w:jc w:val="both"/>
        <w:rPr>
          <w:sz w:val="26"/>
          <w:szCs w:val="26"/>
        </w:rPr>
      </w:pPr>
      <w:r w:rsidRPr="00F136DF">
        <w:rPr>
          <w:noProof/>
        </w:rPr>
        <w:pict>
          <v:shape id="_x0000_s1123" type="#_x0000_t32" style="position:absolute;left:0;text-align:left;margin-left:452.7pt;margin-top:8.15pt;width:0;height:24.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w:r>
    </w:p>
    <w:p w:rsidR="00BE700B" w:rsidRPr="00964970" w:rsidRDefault="00F136DF" w:rsidP="00BE700B">
      <w:pPr>
        <w:tabs>
          <w:tab w:val="left" w:pos="2190"/>
          <w:tab w:val="left" w:pos="7755"/>
        </w:tabs>
        <w:autoSpaceDE w:val="0"/>
        <w:autoSpaceDN w:val="0"/>
        <w:adjustRightInd w:val="0"/>
        <w:spacing w:line="360" w:lineRule="auto"/>
        <w:jc w:val="both"/>
        <w:rPr>
          <w:sz w:val="26"/>
          <w:szCs w:val="26"/>
        </w:rPr>
      </w:pPr>
      <w:r w:rsidRPr="00F136DF">
        <w:rPr>
          <w:noProof/>
        </w:rPr>
        <w:pict>
          <v:shape id="_x0000_s1125" type="#_x0000_t32" style="position:absolute;left:0;text-align:left;margin-left:227.35pt;margin-top:28.4pt;width:0;height:16.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">
            <v:stroke endarrow="block"/>
          </v:shape>
        </w:pict>
      </w:r>
      <w:r w:rsidRPr="00F136DF">
        <w:rPr>
          <w:noProof/>
        </w:rPr>
        <w:pict>
          <v:shape id="_x0000_s1139" type="#_x0000_t109" style="position:absolute;left:0;text-align:left;margin-left:25.8pt;margin-top:5.15pt;width:441pt;height:23.2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" strokeweight="1pt">
            <v:textbox>
              <w:txbxContent>
                <w:p w:rsidR="00421123" w:rsidRPr="00BD7F02" w:rsidRDefault="00421123" w:rsidP="00BE700B">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Вручение результата при личном приеме, через ПГУ ЛО, по почте или в МФЦ</w:t>
                  </w:r>
                </w:p>
              </w:txbxContent>
            </v:textbox>
          </v:shape>
        </w:pict>
      </w:r>
      <w:r w:rsidR="00BE700B" w:rsidRPr="00964970">
        <w:rPr>
          <w:sz w:val="26"/>
          <w:szCs w:val="26"/>
        </w:rPr>
        <w:tab/>
      </w:r>
    </w:p>
    <w:p w:rsidR="00BE700B" w:rsidRPr="00964970" w:rsidRDefault="00F136DF" w:rsidP="00BE700B">
      <w:pPr>
        <w:autoSpaceDE w:val="0"/>
        <w:autoSpaceDN w:val="0"/>
        <w:adjustRightInd w:val="0"/>
        <w:spacing w:line="360" w:lineRule="auto"/>
        <w:jc w:val="both"/>
        <w:rPr>
          <w:sz w:val="26"/>
          <w:szCs w:val="26"/>
        </w:rPr>
      </w:pPr>
      <w:r w:rsidRPr="00F136DF">
        <w:rPr>
          <w:noProof/>
        </w:rPr>
        <w:pict>
          <v:shape id="_x0000_s1140" type="#_x0000_t109" style="position:absolute;left:0;text-align:left;margin-left:25.8pt;margin-top:11.1pt;width:441pt;height:22.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" strokeweight="1pt">
            <v:textbox>
              <w:txbxContent>
                <w:p w:rsidR="00421123" w:rsidRPr="00BD7F02" w:rsidRDefault="00421123" w:rsidP="00BE700B">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Формирование дела  о предоставлении заявителю права на размещение НТО</w:t>
                  </w:r>
                </w:p>
              </w:txbxContent>
            </v:textbox>
          </v:shape>
        </w:pict>
      </w:r>
    </w:p>
    <w:p w:rsidR="00BE700B" w:rsidRPr="00964970" w:rsidRDefault="00BE700B" w:rsidP="00BE700B">
      <w:pPr>
        <w:autoSpaceDE w:val="0"/>
        <w:autoSpaceDN w:val="0"/>
        <w:adjustRightInd w:val="0"/>
        <w:spacing w:line="360" w:lineRule="auto"/>
        <w:jc w:val="both"/>
        <w:rPr>
          <w:sz w:val="26"/>
          <w:szCs w:val="26"/>
        </w:rPr>
      </w:pPr>
    </w:p>
    <w:sectPr w:rsidR="00BE700B" w:rsidRPr="00964970" w:rsidSect="009F4188">
      <w:headerReference w:type="even" r:id="rId25"/>
      <w:headerReference w:type="default" r:id="rId26"/>
      <w:pgSz w:w="11906" w:h="16838"/>
      <w:pgMar w:top="284" w:right="566"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123" w:rsidRDefault="00421123" w:rsidP="008D6BE3">
      <w:pPr>
        <w:spacing w:after="0" w:line="240" w:lineRule="auto"/>
      </w:pPr>
      <w:r>
        <w:separator/>
      </w:r>
    </w:p>
  </w:endnote>
  <w:endnote w:type="continuationSeparator" w:id="1">
    <w:p w:rsidR="00421123" w:rsidRDefault="00421123" w:rsidP="008D6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23" w:rsidRDefault="00421123">
    <w:pPr>
      <w:pStyle w:val="a9"/>
      <w:jc w:val="right"/>
    </w:pPr>
  </w:p>
  <w:p w:rsidR="00421123" w:rsidRDefault="0042112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123" w:rsidRDefault="00421123" w:rsidP="008D6BE3">
      <w:pPr>
        <w:spacing w:after="0" w:line="240" w:lineRule="auto"/>
      </w:pPr>
      <w:r>
        <w:separator/>
      </w:r>
    </w:p>
  </w:footnote>
  <w:footnote w:type="continuationSeparator" w:id="1">
    <w:p w:rsidR="00421123" w:rsidRDefault="00421123" w:rsidP="008D6B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23" w:rsidRDefault="00F136DF" w:rsidP="009F4188">
    <w:pPr>
      <w:pStyle w:val="a7"/>
      <w:framePr w:wrap="around" w:vAnchor="text" w:hAnchor="margin" w:xAlign="right" w:y="1"/>
      <w:rPr>
        <w:rStyle w:val="ad"/>
      </w:rPr>
    </w:pPr>
    <w:r>
      <w:rPr>
        <w:rStyle w:val="ad"/>
      </w:rPr>
      <w:fldChar w:fldCharType="begin"/>
    </w:r>
    <w:r w:rsidR="00421123">
      <w:rPr>
        <w:rStyle w:val="ad"/>
      </w:rPr>
      <w:instrText xml:space="preserve">PAGE  </w:instrText>
    </w:r>
    <w:r>
      <w:rPr>
        <w:rStyle w:val="ad"/>
      </w:rPr>
      <w:fldChar w:fldCharType="separate"/>
    </w:r>
    <w:r w:rsidR="00421123">
      <w:rPr>
        <w:rStyle w:val="ad"/>
        <w:noProof/>
      </w:rPr>
      <w:t>30</w:t>
    </w:r>
    <w:r>
      <w:rPr>
        <w:rStyle w:val="ad"/>
      </w:rPr>
      <w:fldChar w:fldCharType="end"/>
    </w:r>
  </w:p>
  <w:p w:rsidR="00421123" w:rsidRDefault="00421123" w:rsidP="009F4188">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23" w:rsidRDefault="00421123" w:rsidP="009F4188">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707C7"/>
    <w:multiLevelType w:val="hybridMultilevel"/>
    <w:tmpl w:val="11F06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4">
    <w:nsid w:val="1DB15370"/>
    <w:multiLevelType w:val="multilevel"/>
    <w:tmpl w:val="7A882F5E"/>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43B353C"/>
    <w:multiLevelType w:val="hybridMultilevel"/>
    <w:tmpl w:val="43D01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EB92DE3"/>
    <w:multiLevelType w:val="hybridMultilevel"/>
    <w:tmpl w:val="6338AFA0"/>
    <w:lvl w:ilvl="0" w:tplc="A2BA40F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A7A63B4"/>
    <w:multiLevelType w:val="multilevel"/>
    <w:tmpl w:val="B6FEB772"/>
    <w:styleLink w:val="13"/>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7"/>
  </w:num>
  <w:num w:numId="3">
    <w:abstractNumId w:val="6"/>
  </w:num>
  <w:num w:numId="4">
    <w:abstractNumId w:val="2"/>
  </w:num>
  <w:num w:numId="5">
    <w:abstractNumId w:val="10"/>
  </w:num>
  <w:num w:numId="6">
    <w:abstractNumId w:val="9"/>
  </w:num>
  <w:num w:numId="7">
    <w:abstractNumId w:val="4"/>
  </w:num>
  <w:num w:numId="8">
    <w:abstractNumId w:val="3"/>
  </w:num>
  <w:num w:numId="9">
    <w:abstractNumId w:val="0"/>
  </w:num>
  <w:num w:numId="10">
    <w:abstractNumId w:val="1"/>
  </w:num>
  <w:num w:numId="11">
    <w:abstractNumId w:val="8"/>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9F4188"/>
    <w:rsid w:val="00007860"/>
    <w:rsid w:val="00134F4B"/>
    <w:rsid w:val="00136955"/>
    <w:rsid w:val="001B265F"/>
    <w:rsid w:val="001E6765"/>
    <w:rsid w:val="002222E9"/>
    <w:rsid w:val="002B1F6B"/>
    <w:rsid w:val="002C4C88"/>
    <w:rsid w:val="002C60D7"/>
    <w:rsid w:val="00405F09"/>
    <w:rsid w:val="00421123"/>
    <w:rsid w:val="004609FC"/>
    <w:rsid w:val="005216D9"/>
    <w:rsid w:val="00596857"/>
    <w:rsid w:val="00621B0A"/>
    <w:rsid w:val="00660F60"/>
    <w:rsid w:val="00726F48"/>
    <w:rsid w:val="007C6D0B"/>
    <w:rsid w:val="007D7208"/>
    <w:rsid w:val="007E5A80"/>
    <w:rsid w:val="00815F46"/>
    <w:rsid w:val="008667B6"/>
    <w:rsid w:val="008D6BE3"/>
    <w:rsid w:val="00985253"/>
    <w:rsid w:val="009D1A33"/>
    <w:rsid w:val="009F4188"/>
    <w:rsid w:val="00A414E7"/>
    <w:rsid w:val="00AD698D"/>
    <w:rsid w:val="00B36FFD"/>
    <w:rsid w:val="00B74F0C"/>
    <w:rsid w:val="00BD7F02"/>
    <w:rsid w:val="00BE700B"/>
    <w:rsid w:val="00C174DF"/>
    <w:rsid w:val="00C83224"/>
    <w:rsid w:val="00DA4EA7"/>
    <w:rsid w:val="00DB1D86"/>
    <w:rsid w:val="00DE2197"/>
    <w:rsid w:val="00E00304"/>
    <w:rsid w:val="00E64342"/>
    <w:rsid w:val="00F04998"/>
    <w:rsid w:val="00F136DF"/>
    <w:rsid w:val="00F2286D"/>
    <w:rsid w:val="00F35A55"/>
    <w:rsid w:val="00FC19A3"/>
    <w:rsid w:val="00FC7CB7"/>
    <w:rsid w:val="00FF2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0"/>
    <o:shapelayout v:ext="edit">
      <o:idmap v:ext="edit" data="1"/>
      <o:rules v:ext="edit">
        <o:r id="V:Rule13" type="connector" idref="#_x0000_s1128"/>
        <o:r id="V:Rule14" type="connector" idref="#_x0000_s1142"/>
        <o:r id="V:Rule15" type="connector" idref="#_x0000_s1125"/>
        <o:r id="V:Rule16" type="connector" idref="#_x0000_s1123"/>
        <o:r id="V:Rule17" type="connector" idref="#_x0000_s1124"/>
        <o:r id="V:Rule18" type="connector" idref="#_x0000_s1129"/>
        <o:r id="V:Rule19" type="connector" idref="#_x0000_s1135"/>
        <o:r id="V:Rule20" type="connector" idref="#_x0000_s1144"/>
        <o:r id="V:Rule21" type="connector" idref="#_x0000_s1141"/>
        <o:r id="V:Rule22" type="connector" idref="#_x0000_s1137"/>
        <o:r id="V:Rule23" type="connector" idref="#_x0000_s1136"/>
        <o:r id="V:Rule24" type="connector" idref="#_x0000_s11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BE3"/>
  </w:style>
  <w:style w:type="paragraph" w:styleId="10">
    <w:name w:val="heading 1"/>
    <w:basedOn w:val="a"/>
    <w:next w:val="a"/>
    <w:link w:val="11"/>
    <w:uiPriority w:val="99"/>
    <w:qFormat/>
    <w:rsid w:val="009F4188"/>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qFormat/>
    <w:rsid w:val="009F4188"/>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9F4188"/>
    <w:pPr>
      <w:spacing w:before="90" w:after="15" w:line="240" w:lineRule="auto"/>
      <w:outlineLvl w:val="2"/>
    </w:pPr>
    <w:rPr>
      <w:rFonts w:ascii="Arial" w:eastAsia="Times New Roman" w:hAnsi="Arial" w:cs="Times New Roman"/>
      <w:b/>
      <w:bCs/>
      <w:smallCaps/>
      <w:color w:val="00009A"/>
      <w:sz w:val="27"/>
      <w:szCs w:val="27"/>
    </w:rPr>
  </w:style>
  <w:style w:type="paragraph" w:styleId="4">
    <w:name w:val="heading 4"/>
    <w:basedOn w:val="a"/>
    <w:next w:val="a"/>
    <w:link w:val="40"/>
    <w:uiPriority w:val="99"/>
    <w:qFormat/>
    <w:rsid w:val="009F418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F4188"/>
    <w:rPr>
      <w:rFonts w:ascii="Tahoma" w:eastAsia="Times New Roman" w:hAnsi="Tahoma" w:cs="Times New Roman"/>
      <w:b/>
      <w:sz w:val="28"/>
      <w:szCs w:val="20"/>
    </w:rPr>
  </w:style>
  <w:style w:type="character" w:customStyle="1" w:styleId="20">
    <w:name w:val="Заголовок 2 Знак"/>
    <w:basedOn w:val="a0"/>
    <w:link w:val="2"/>
    <w:rsid w:val="009F418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9F4188"/>
    <w:rPr>
      <w:rFonts w:ascii="Arial" w:eastAsia="Times New Roman" w:hAnsi="Arial" w:cs="Times New Roman"/>
      <w:b/>
      <w:bCs/>
      <w:smallCaps/>
      <w:color w:val="00009A"/>
      <w:sz w:val="27"/>
      <w:szCs w:val="27"/>
    </w:rPr>
  </w:style>
  <w:style w:type="character" w:customStyle="1" w:styleId="40">
    <w:name w:val="Заголовок 4 Знак"/>
    <w:basedOn w:val="a0"/>
    <w:link w:val="4"/>
    <w:uiPriority w:val="99"/>
    <w:rsid w:val="009F4188"/>
    <w:rPr>
      <w:rFonts w:ascii="Times New Roman" w:eastAsia="Times New Roman" w:hAnsi="Times New Roman" w:cs="Times New Roman"/>
      <w:b/>
      <w:bCs/>
      <w:sz w:val="28"/>
      <w:szCs w:val="28"/>
    </w:rPr>
  </w:style>
  <w:style w:type="paragraph" w:styleId="a3">
    <w:name w:val="Title"/>
    <w:basedOn w:val="a"/>
    <w:link w:val="a4"/>
    <w:qFormat/>
    <w:rsid w:val="009F4188"/>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9F4188"/>
    <w:rPr>
      <w:rFonts w:ascii="Times New Roman" w:eastAsia="Times New Roman" w:hAnsi="Times New Roman" w:cs="Times New Roman"/>
      <w:sz w:val="28"/>
      <w:szCs w:val="24"/>
    </w:rPr>
  </w:style>
  <w:style w:type="paragraph" w:styleId="a5">
    <w:name w:val="Body Text"/>
    <w:basedOn w:val="a"/>
    <w:link w:val="a6"/>
    <w:uiPriority w:val="99"/>
    <w:rsid w:val="009F4188"/>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uiPriority w:val="99"/>
    <w:rsid w:val="009F4188"/>
    <w:rPr>
      <w:rFonts w:ascii="Times New Roman" w:eastAsia="Times New Roman" w:hAnsi="Times New Roman" w:cs="Times New Roman"/>
      <w:sz w:val="28"/>
      <w:szCs w:val="24"/>
    </w:rPr>
  </w:style>
  <w:style w:type="paragraph" w:styleId="a7">
    <w:name w:val="header"/>
    <w:basedOn w:val="a"/>
    <w:link w:val="a8"/>
    <w:uiPriority w:val="99"/>
    <w:rsid w:val="009F418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9F4188"/>
    <w:rPr>
      <w:rFonts w:ascii="Times New Roman" w:eastAsia="Times New Roman" w:hAnsi="Times New Roman" w:cs="Times New Roman"/>
      <w:sz w:val="24"/>
      <w:szCs w:val="24"/>
    </w:rPr>
  </w:style>
  <w:style w:type="paragraph" w:styleId="a9">
    <w:name w:val="footer"/>
    <w:basedOn w:val="a"/>
    <w:link w:val="aa"/>
    <w:uiPriority w:val="99"/>
    <w:rsid w:val="009F418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9F4188"/>
    <w:rPr>
      <w:rFonts w:ascii="Times New Roman" w:eastAsia="Times New Roman" w:hAnsi="Times New Roman" w:cs="Times New Roman"/>
      <w:sz w:val="24"/>
      <w:szCs w:val="24"/>
    </w:rPr>
  </w:style>
  <w:style w:type="paragraph" w:styleId="ab">
    <w:name w:val="Balloon Text"/>
    <w:basedOn w:val="a"/>
    <w:link w:val="ac"/>
    <w:uiPriority w:val="99"/>
    <w:semiHidden/>
    <w:rsid w:val="009F4188"/>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uiPriority w:val="99"/>
    <w:semiHidden/>
    <w:rsid w:val="009F4188"/>
    <w:rPr>
      <w:rFonts w:ascii="Tahoma" w:eastAsia="Times New Roman" w:hAnsi="Tahoma" w:cs="Times New Roman"/>
      <w:sz w:val="16"/>
      <w:szCs w:val="16"/>
    </w:rPr>
  </w:style>
  <w:style w:type="paragraph" w:customStyle="1" w:styleId="ConsPlusNonformat">
    <w:name w:val="ConsPlusNonformat"/>
    <w:uiPriority w:val="99"/>
    <w:rsid w:val="009F418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d">
    <w:name w:val="page number"/>
    <w:basedOn w:val="a0"/>
    <w:rsid w:val="009F4188"/>
  </w:style>
  <w:style w:type="paragraph" w:customStyle="1" w:styleId="ConsPlusNormal">
    <w:name w:val="ConsPlusNormal"/>
    <w:rsid w:val="009F4188"/>
    <w:pPr>
      <w:autoSpaceDE w:val="0"/>
      <w:autoSpaceDN w:val="0"/>
      <w:adjustRightInd w:val="0"/>
      <w:spacing w:after="0" w:line="240" w:lineRule="auto"/>
      <w:ind w:firstLine="720"/>
    </w:pPr>
    <w:rPr>
      <w:rFonts w:ascii="Arial" w:eastAsia="Times New Roman" w:hAnsi="Arial" w:cs="Arial"/>
      <w:sz w:val="20"/>
      <w:szCs w:val="20"/>
    </w:rPr>
  </w:style>
  <w:style w:type="paragraph" w:styleId="ae">
    <w:name w:val="Normal (Web)"/>
    <w:basedOn w:val="a"/>
    <w:rsid w:val="009F4188"/>
    <w:pPr>
      <w:spacing w:before="100" w:beforeAutospacing="1" w:after="100" w:afterAutospacing="1" w:line="240" w:lineRule="auto"/>
    </w:pPr>
    <w:rPr>
      <w:rFonts w:ascii="Verdana" w:eastAsia="Times New Roman" w:hAnsi="Verdana" w:cs="Times New Roman"/>
      <w:color w:val="333366"/>
      <w:sz w:val="12"/>
      <w:szCs w:val="12"/>
    </w:rPr>
  </w:style>
  <w:style w:type="character" w:styleId="af">
    <w:name w:val="Strong"/>
    <w:qFormat/>
    <w:rsid w:val="009F4188"/>
    <w:rPr>
      <w:b/>
      <w:bCs/>
    </w:rPr>
  </w:style>
  <w:style w:type="paragraph" w:customStyle="1" w:styleId="consplusnormal0">
    <w:name w:val="consplusnormal0"/>
    <w:basedOn w:val="a"/>
    <w:rsid w:val="009F4188"/>
    <w:pPr>
      <w:spacing w:before="100" w:after="100" w:line="240" w:lineRule="auto"/>
      <w:ind w:firstLine="120"/>
    </w:pPr>
    <w:rPr>
      <w:rFonts w:ascii="Verdana" w:eastAsia="Times New Roman" w:hAnsi="Verdana" w:cs="Times New Roman"/>
      <w:sz w:val="24"/>
      <w:szCs w:val="24"/>
    </w:rPr>
  </w:style>
  <w:style w:type="paragraph" w:styleId="af0">
    <w:name w:val="footnote text"/>
    <w:basedOn w:val="a"/>
    <w:link w:val="af1"/>
    <w:uiPriority w:val="99"/>
    <w:unhideWhenUsed/>
    <w:rsid w:val="009F4188"/>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1">
    <w:name w:val="Текст сноски Знак"/>
    <w:basedOn w:val="a0"/>
    <w:link w:val="af0"/>
    <w:uiPriority w:val="99"/>
    <w:rsid w:val="009F4188"/>
    <w:rPr>
      <w:rFonts w:ascii="Arial" w:eastAsia="Times New Roman" w:hAnsi="Arial" w:cs="Times New Roman"/>
      <w:sz w:val="20"/>
      <w:szCs w:val="20"/>
    </w:rPr>
  </w:style>
  <w:style w:type="character" w:styleId="af2">
    <w:name w:val="footnote reference"/>
    <w:uiPriority w:val="99"/>
    <w:unhideWhenUsed/>
    <w:rsid w:val="009F4188"/>
    <w:rPr>
      <w:rFonts w:cs="Times New Roman"/>
      <w:vertAlign w:val="superscript"/>
    </w:rPr>
  </w:style>
  <w:style w:type="character" w:styleId="af3">
    <w:name w:val="annotation reference"/>
    <w:uiPriority w:val="99"/>
    <w:rsid w:val="009F4188"/>
    <w:rPr>
      <w:sz w:val="16"/>
      <w:szCs w:val="16"/>
    </w:rPr>
  </w:style>
  <w:style w:type="paragraph" w:styleId="af4">
    <w:name w:val="annotation text"/>
    <w:basedOn w:val="a"/>
    <w:link w:val="af5"/>
    <w:uiPriority w:val="99"/>
    <w:rsid w:val="009F4188"/>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uiPriority w:val="99"/>
    <w:rsid w:val="009F4188"/>
    <w:rPr>
      <w:rFonts w:ascii="Times New Roman" w:eastAsia="Times New Roman" w:hAnsi="Times New Roman" w:cs="Times New Roman"/>
      <w:sz w:val="20"/>
      <w:szCs w:val="20"/>
    </w:rPr>
  </w:style>
  <w:style w:type="paragraph" w:styleId="af6">
    <w:name w:val="annotation subject"/>
    <w:basedOn w:val="af4"/>
    <w:next w:val="af4"/>
    <w:link w:val="af7"/>
    <w:uiPriority w:val="99"/>
    <w:rsid w:val="009F4188"/>
    <w:rPr>
      <w:b/>
      <w:bCs/>
    </w:rPr>
  </w:style>
  <w:style w:type="character" w:customStyle="1" w:styleId="af7">
    <w:name w:val="Тема примечания Знак"/>
    <w:basedOn w:val="af5"/>
    <w:link w:val="af6"/>
    <w:uiPriority w:val="99"/>
    <w:rsid w:val="009F4188"/>
    <w:rPr>
      <w:b/>
      <w:bCs/>
    </w:rPr>
  </w:style>
  <w:style w:type="character" w:styleId="af8">
    <w:name w:val="Hyperlink"/>
    <w:uiPriority w:val="99"/>
    <w:rsid w:val="009F4188"/>
    <w:rPr>
      <w:color w:val="0000FF"/>
      <w:u w:val="single"/>
    </w:rPr>
  </w:style>
  <w:style w:type="paragraph" w:styleId="af9">
    <w:name w:val="Plain Text"/>
    <w:basedOn w:val="a"/>
    <w:link w:val="afa"/>
    <w:unhideWhenUsed/>
    <w:rsid w:val="009F4188"/>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rsid w:val="009F4188"/>
    <w:rPr>
      <w:rFonts w:ascii="Courier New" w:eastAsia="Times New Roman" w:hAnsi="Courier New" w:cs="Times New Roman"/>
      <w:sz w:val="20"/>
      <w:szCs w:val="20"/>
    </w:rPr>
  </w:style>
  <w:style w:type="paragraph" w:styleId="HTML">
    <w:name w:val="HTML Preformatted"/>
    <w:basedOn w:val="a"/>
    <w:link w:val="HTML0"/>
    <w:uiPriority w:val="99"/>
    <w:unhideWhenUsed/>
    <w:rsid w:val="009F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9F4188"/>
    <w:rPr>
      <w:rFonts w:ascii="Courier New" w:eastAsia="Times New Roman" w:hAnsi="Courier New" w:cs="Times New Roman"/>
      <w:sz w:val="20"/>
      <w:szCs w:val="20"/>
    </w:rPr>
  </w:style>
  <w:style w:type="character" w:customStyle="1" w:styleId="s103">
    <w:name w:val="s_103"/>
    <w:rsid w:val="009F4188"/>
    <w:rPr>
      <w:b/>
      <w:bCs/>
      <w:color w:val="000080"/>
    </w:rPr>
  </w:style>
  <w:style w:type="paragraph" w:styleId="afb">
    <w:name w:val="List Paragraph"/>
    <w:basedOn w:val="a"/>
    <w:qFormat/>
    <w:rsid w:val="009F4188"/>
    <w:pPr>
      <w:ind w:left="720"/>
      <w:contextualSpacing/>
    </w:pPr>
    <w:rPr>
      <w:rFonts w:ascii="Calibri" w:eastAsia="Times New Roman" w:hAnsi="Calibri" w:cs="Times New Roman"/>
    </w:rPr>
  </w:style>
  <w:style w:type="numbering" w:customStyle="1" w:styleId="1">
    <w:name w:val="Стиль1"/>
    <w:rsid w:val="009F4188"/>
    <w:pPr>
      <w:numPr>
        <w:numId w:val="2"/>
      </w:numPr>
    </w:pPr>
  </w:style>
  <w:style w:type="numbering" w:customStyle="1" w:styleId="110">
    <w:name w:val="Стиль11"/>
    <w:rsid w:val="009F4188"/>
  </w:style>
  <w:style w:type="numbering" w:customStyle="1" w:styleId="12">
    <w:name w:val="Стиль12"/>
    <w:rsid w:val="009F4188"/>
  </w:style>
  <w:style w:type="numbering" w:customStyle="1" w:styleId="13">
    <w:name w:val="Стиль13"/>
    <w:rsid w:val="009F4188"/>
    <w:pPr>
      <w:numPr>
        <w:numId w:val="1"/>
      </w:numPr>
    </w:pPr>
  </w:style>
  <w:style w:type="paragraph" w:customStyle="1" w:styleId="afc">
    <w:name w:val="Знак"/>
    <w:basedOn w:val="a"/>
    <w:rsid w:val="009F4188"/>
    <w:pPr>
      <w:spacing w:after="160" w:line="240" w:lineRule="exact"/>
    </w:pPr>
    <w:rPr>
      <w:rFonts w:ascii="Verdana" w:eastAsia="Times New Roman" w:hAnsi="Verdana" w:cs="Verdana"/>
      <w:sz w:val="20"/>
      <w:szCs w:val="20"/>
      <w:lang w:val="en-US" w:eastAsia="en-US"/>
    </w:rPr>
  </w:style>
  <w:style w:type="paragraph" w:customStyle="1" w:styleId="FR2">
    <w:name w:val="FR2"/>
    <w:rsid w:val="009F4188"/>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rPr>
  </w:style>
  <w:style w:type="table" w:styleId="afd">
    <w:name w:val="Table Grid"/>
    <w:basedOn w:val="a1"/>
    <w:uiPriority w:val="59"/>
    <w:rsid w:val="009F41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w:basedOn w:val="a"/>
    <w:uiPriority w:val="99"/>
    <w:rsid w:val="009F4188"/>
    <w:pPr>
      <w:spacing w:after="0" w:line="240" w:lineRule="auto"/>
      <w:ind w:left="283" w:hanging="283"/>
    </w:pPr>
    <w:rPr>
      <w:rFonts w:ascii="Times New Roman" w:eastAsia="Times New Roman" w:hAnsi="Times New Roman" w:cs="Times New Roman"/>
      <w:sz w:val="24"/>
      <w:szCs w:val="24"/>
    </w:rPr>
  </w:style>
  <w:style w:type="paragraph" w:customStyle="1" w:styleId="ConsPlusCell">
    <w:name w:val="ConsPlusCell"/>
    <w:uiPriority w:val="99"/>
    <w:rsid w:val="009F418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9F4188"/>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paragraph" w:styleId="aff">
    <w:name w:val="Document Map"/>
    <w:basedOn w:val="a"/>
    <w:link w:val="aff0"/>
    <w:uiPriority w:val="99"/>
    <w:rsid w:val="009F4188"/>
    <w:pPr>
      <w:shd w:val="clear" w:color="auto" w:fill="000080"/>
      <w:spacing w:after="0" w:line="240" w:lineRule="auto"/>
    </w:pPr>
    <w:rPr>
      <w:rFonts w:ascii="Tahoma" w:eastAsia="Times New Roman" w:hAnsi="Tahoma" w:cs="Times New Roman"/>
      <w:sz w:val="20"/>
      <w:szCs w:val="20"/>
    </w:rPr>
  </w:style>
  <w:style w:type="character" w:customStyle="1" w:styleId="aff0">
    <w:name w:val="Схема документа Знак"/>
    <w:basedOn w:val="a0"/>
    <w:link w:val="aff"/>
    <w:uiPriority w:val="99"/>
    <w:rsid w:val="009F4188"/>
    <w:rPr>
      <w:rFonts w:ascii="Tahoma" w:eastAsia="Times New Roman" w:hAnsi="Tahoma" w:cs="Times New Roman"/>
      <w:sz w:val="20"/>
      <w:szCs w:val="20"/>
      <w:shd w:val="clear" w:color="auto" w:fill="000080"/>
    </w:rPr>
  </w:style>
  <w:style w:type="paragraph" w:styleId="21">
    <w:name w:val="Body Text 2"/>
    <w:basedOn w:val="a"/>
    <w:link w:val="22"/>
    <w:uiPriority w:val="99"/>
    <w:rsid w:val="009F4188"/>
    <w:pPr>
      <w:spacing w:after="0" w:line="240" w:lineRule="auto"/>
    </w:pPr>
    <w:rPr>
      <w:rFonts w:ascii="Arial" w:eastAsia="Times New Roman" w:hAnsi="Arial" w:cs="Times New Roman"/>
      <w:b/>
      <w:bCs/>
      <w:sz w:val="24"/>
      <w:szCs w:val="24"/>
    </w:rPr>
  </w:style>
  <w:style w:type="character" w:customStyle="1" w:styleId="22">
    <w:name w:val="Основной текст 2 Знак"/>
    <w:basedOn w:val="a0"/>
    <w:link w:val="21"/>
    <w:uiPriority w:val="99"/>
    <w:rsid w:val="009F4188"/>
    <w:rPr>
      <w:rFonts w:ascii="Arial" w:eastAsia="Times New Roman" w:hAnsi="Arial" w:cs="Times New Roman"/>
      <w:b/>
      <w:bCs/>
      <w:sz w:val="24"/>
      <w:szCs w:val="24"/>
    </w:rPr>
  </w:style>
  <w:style w:type="paragraph" w:customStyle="1" w:styleId="14">
    <w:name w:val="Знак1 Знак Знак Знак"/>
    <w:basedOn w:val="a"/>
    <w:rsid w:val="009F4188"/>
    <w:pPr>
      <w:spacing w:after="160" w:line="240" w:lineRule="exact"/>
    </w:pPr>
    <w:rPr>
      <w:rFonts w:ascii="Verdana" w:eastAsia="Times New Roman" w:hAnsi="Verdana" w:cs="Verdana"/>
      <w:sz w:val="20"/>
      <w:szCs w:val="20"/>
      <w:lang w:val="en-US" w:eastAsia="en-US"/>
    </w:rPr>
  </w:style>
  <w:style w:type="paragraph" w:styleId="aff1">
    <w:name w:val="Body Text Indent"/>
    <w:basedOn w:val="a"/>
    <w:link w:val="aff2"/>
    <w:uiPriority w:val="99"/>
    <w:rsid w:val="009F4188"/>
    <w:pPr>
      <w:spacing w:after="120" w:line="240" w:lineRule="auto"/>
      <w:ind w:left="283"/>
    </w:pPr>
    <w:rPr>
      <w:rFonts w:ascii="Times New Roman" w:eastAsia="Times New Roman" w:hAnsi="Times New Roman" w:cs="Times New Roman"/>
      <w:sz w:val="24"/>
      <w:szCs w:val="24"/>
    </w:rPr>
  </w:style>
  <w:style w:type="character" w:customStyle="1" w:styleId="aff2">
    <w:name w:val="Основной текст с отступом Знак"/>
    <w:basedOn w:val="a0"/>
    <w:link w:val="aff1"/>
    <w:uiPriority w:val="99"/>
    <w:rsid w:val="009F4188"/>
    <w:rPr>
      <w:rFonts w:ascii="Times New Roman" w:eastAsia="Times New Roman" w:hAnsi="Times New Roman" w:cs="Times New Roman"/>
      <w:sz w:val="24"/>
      <w:szCs w:val="24"/>
    </w:rPr>
  </w:style>
  <w:style w:type="paragraph" w:styleId="31">
    <w:name w:val="Body Text 3"/>
    <w:basedOn w:val="a"/>
    <w:link w:val="32"/>
    <w:uiPriority w:val="99"/>
    <w:unhideWhenUsed/>
    <w:rsid w:val="009F4188"/>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rsid w:val="009F4188"/>
    <w:rPr>
      <w:rFonts w:ascii="Calibri" w:eastAsia="Times New Roman" w:hAnsi="Calibri" w:cs="Times New Roman"/>
      <w:sz w:val="16"/>
      <w:szCs w:val="16"/>
    </w:rPr>
  </w:style>
  <w:style w:type="paragraph" w:customStyle="1" w:styleId="ConsNormal">
    <w:name w:val="ConsNormal"/>
    <w:rsid w:val="009F418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3">
    <w:name w:val="Знак Знак Знак Знак Знак Знак Знак"/>
    <w:basedOn w:val="a"/>
    <w:rsid w:val="009F4188"/>
    <w:pPr>
      <w:spacing w:after="0" w:line="240" w:lineRule="auto"/>
    </w:pPr>
    <w:rPr>
      <w:rFonts w:ascii="Verdana" w:eastAsia="Times New Roman" w:hAnsi="Verdana" w:cs="Verdana"/>
      <w:sz w:val="24"/>
      <w:szCs w:val="24"/>
      <w:lang w:eastAsia="en-US"/>
    </w:rPr>
  </w:style>
  <w:style w:type="paragraph" w:styleId="aff4">
    <w:name w:val="No Spacing"/>
    <w:uiPriority w:val="1"/>
    <w:qFormat/>
    <w:rsid w:val="009F4188"/>
    <w:pPr>
      <w:spacing w:after="0" w:line="240" w:lineRule="auto"/>
    </w:pPr>
    <w:rPr>
      <w:rFonts w:ascii="Times New Roman" w:eastAsia="Times New Roman" w:hAnsi="Times New Roman" w:cs="Times New Roman"/>
      <w:sz w:val="24"/>
      <w:szCs w:val="24"/>
    </w:rPr>
  </w:style>
  <w:style w:type="paragraph" w:styleId="aff5">
    <w:name w:val="caption"/>
    <w:basedOn w:val="a"/>
    <w:next w:val="a"/>
    <w:uiPriority w:val="35"/>
    <w:qFormat/>
    <w:rsid w:val="009F4188"/>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9F4188"/>
  </w:style>
  <w:style w:type="character" w:customStyle="1" w:styleId="FontStyle13">
    <w:name w:val="Font Style13"/>
    <w:rsid w:val="009F4188"/>
    <w:rPr>
      <w:rFonts w:ascii="Times New Roman" w:hAnsi="Times New Roman" w:cs="Times New Roman" w:hint="default"/>
      <w:spacing w:val="-10"/>
      <w:sz w:val="28"/>
      <w:szCs w:val="28"/>
    </w:rPr>
  </w:style>
  <w:style w:type="paragraph" w:customStyle="1" w:styleId="printr">
    <w:name w:val="printr"/>
    <w:basedOn w:val="a"/>
    <w:rsid w:val="009F418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5">
    <w:name w:val="Нет списка1"/>
    <w:next w:val="a2"/>
    <w:uiPriority w:val="99"/>
    <w:semiHidden/>
    <w:unhideWhenUsed/>
    <w:rsid w:val="009F4188"/>
  </w:style>
  <w:style w:type="table" w:customStyle="1" w:styleId="16">
    <w:name w:val="Сетка таблицы1"/>
    <w:basedOn w:val="a1"/>
    <w:next w:val="afd"/>
    <w:uiPriority w:val="59"/>
    <w:rsid w:val="009F418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uiPriority w:val="34"/>
    <w:qFormat/>
    <w:rsid w:val="009F4188"/>
    <w:pPr>
      <w:ind w:left="720"/>
      <w:contextualSpacing/>
    </w:pPr>
    <w:rPr>
      <w:rFonts w:ascii="Calibri" w:eastAsia="Times New Roman" w:hAnsi="Calibri" w:cs="Times New Roman"/>
    </w:rPr>
  </w:style>
  <w:style w:type="character" w:customStyle="1" w:styleId="111">
    <w:name w:val="Знак Знак11"/>
    <w:locked/>
    <w:rsid w:val="009F4188"/>
    <w:rPr>
      <w:rFonts w:ascii="Times New Roman" w:hAnsi="Times New Roman"/>
      <w:sz w:val="24"/>
    </w:rPr>
  </w:style>
  <w:style w:type="character" w:customStyle="1" w:styleId="100">
    <w:name w:val="Знак Знак10"/>
    <w:locked/>
    <w:rsid w:val="009F4188"/>
    <w:rPr>
      <w:rFonts w:ascii="Times New Roman" w:hAnsi="Times New Roman"/>
      <w:sz w:val="24"/>
    </w:rPr>
  </w:style>
  <w:style w:type="paragraph" w:customStyle="1" w:styleId="17">
    <w:name w:val="Абзац списка1"/>
    <w:basedOn w:val="a"/>
    <w:rsid w:val="009F4188"/>
    <w:pPr>
      <w:ind w:left="720"/>
      <w:contextualSpacing/>
    </w:pPr>
    <w:rPr>
      <w:rFonts w:ascii="Calibri" w:eastAsia="Times New Roman" w:hAnsi="Calibri" w:cs="Times New Roman"/>
      <w:lang w:eastAsia="en-US"/>
    </w:rPr>
  </w:style>
  <w:style w:type="paragraph" w:customStyle="1" w:styleId="aff6">
    <w:name w:val="Название проектного документа"/>
    <w:basedOn w:val="a"/>
    <w:rsid w:val="009F4188"/>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sko-vys.ru/" TargetMode="External"/><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consultantplus://offline/ref=343F2452E53FB222F7211264CE9152A257C8E5B1068F5A294AC4FB8842O242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image" Target="media/image1.jpeg"/><Relationship Id="rId12" Type="http://schemas.openxmlformats.org/officeDocument/2006/relationships/hyperlink" Target="consultantplus://offline/ref=5689D7D866923443E45B8B1DEC761615A31B84FA364614A2E9B946111CED449CA649E16FEAE3354CUFs2I" TargetMode="External"/><Relationship Id="rId17" Type="http://schemas.openxmlformats.org/officeDocument/2006/relationships/hyperlink" Target="consultantplus://offline/ref=343F2452E53FB222F7211264CE9152A257C8E5B2028C5A294AC4FB8842O242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689D7D866923443E45B940CF9761615A31C89F23A4414A2E9B946111CED449CA649E16FEAE33541UFs5I" TargetMode="External"/><Relationship Id="rId20"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sko-vys.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5689D7D866923443E45B8B1DEC761615A31B84FA364614A2E9B946111CED449CA649E16FEAE3354DUFs6I" TargetMode="External"/><Relationship Id="rId23" Type="http://schemas.openxmlformats.org/officeDocument/2006/relationships/hyperlink" Target="http://www.mfc47.ru" TargetMode="External"/><Relationship Id="rId28" Type="http://schemas.openxmlformats.org/officeDocument/2006/relationships/theme" Target="theme/theme1.xml"/><Relationship Id="rId10" Type="http://schemas.openxmlformats.org/officeDocument/2006/relationships/hyperlink" Target="http://www.gu.lenobl.ru" TargetMode="External"/><Relationship Id="rId19" Type="http://schemas.openxmlformats.org/officeDocument/2006/relationships/hyperlink" Target="consultantplus://offline/ref=18BCCD2EB540BD4976DB0BA2B843A0ACC041576FC7D29610F1D3261584e5U5L" TargetMode="External"/><Relationship Id="rId4" Type="http://schemas.openxmlformats.org/officeDocument/2006/relationships/webSettings" Target="webSettings.xml"/><Relationship Id="rId9" Type="http://schemas.openxmlformats.org/officeDocument/2006/relationships/hyperlink" Target="mailto:russ@komfin.ru" TargetMode="External"/><Relationship Id="rId14" Type="http://schemas.openxmlformats.org/officeDocument/2006/relationships/hyperlink" Target="consultantplus://offline/ref=5689D7D866923443E45B8B1DEC761615A31B84FA364614A2E9B946111CED449CA649E16FEAE3354CUFs8I"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30</Pages>
  <Words>12111</Words>
  <Characters>69034</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dc:creator>
  <cp:keywords/>
  <dc:description/>
  <cp:lastModifiedBy>kadr</cp:lastModifiedBy>
  <cp:revision>26</cp:revision>
  <dcterms:created xsi:type="dcterms:W3CDTF">2018-11-21T12:46:00Z</dcterms:created>
  <dcterms:modified xsi:type="dcterms:W3CDTF">2018-12-13T07:21:00Z</dcterms:modified>
</cp:coreProperties>
</file>