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F8" w:rsidRPr="0053123E" w:rsidRDefault="008D41F8" w:rsidP="008D41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123E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283"/>
        <w:gridCol w:w="8924"/>
      </w:tblGrid>
      <w:tr w:rsidR="008D41F8" w:rsidTr="005000DE">
        <w:trPr>
          <w:trHeight w:val="1252"/>
        </w:trPr>
        <w:tc>
          <w:tcPr>
            <w:tcW w:w="1283" w:type="dxa"/>
          </w:tcPr>
          <w:p w:rsidR="008D41F8" w:rsidRDefault="008D41F8" w:rsidP="005000D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3" name="Рисунок 10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:rsidR="008D41F8" w:rsidRDefault="008D41F8" w:rsidP="005000DE">
            <w:pPr>
              <w:pStyle w:val="FR2"/>
              <w:spacing w:before="0" w:line="288" w:lineRule="auto"/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</w:tc>
      </w:tr>
    </w:tbl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ПРОТОКОЛ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526EC9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26EC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решения Совета депутатов МО Русско-Высоцкое сельское поселение «О внесении изменений и </w:t>
      </w:r>
      <w:r w:rsidR="0087084C" w:rsidRPr="00526EC9">
        <w:rPr>
          <w:rFonts w:ascii="Times New Roman" w:hAnsi="Times New Roman" w:cs="Times New Roman"/>
          <w:b/>
          <w:sz w:val="24"/>
          <w:szCs w:val="24"/>
        </w:rPr>
        <w:t>дополнений в</w:t>
      </w:r>
      <w:r w:rsidRPr="0052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4C" w:rsidRPr="00526EC9">
        <w:rPr>
          <w:rFonts w:ascii="Times New Roman" w:hAnsi="Times New Roman" w:cs="Times New Roman"/>
          <w:b/>
          <w:sz w:val="24"/>
          <w:szCs w:val="24"/>
        </w:rPr>
        <w:t>Устав муниципального</w:t>
      </w:r>
      <w:r w:rsidRPr="00526EC9">
        <w:rPr>
          <w:rFonts w:ascii="Times New Roman" w:hAnsi="Times New Roman" w:cs="Times New Roman"/>
          <w:b/>
          <w:sz w:val="24"/>
          <w:szCs w:val="24"/>
        </w:rPr>
        <w:t xml:space="preserve"> образования Русско-Высоцкое сельское поселение муниципального образования Ломоносовский муниципальный район Ленинградской области»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Русско-Высоцкое</w:t>
      </w:r>
    </w:p>
    <w:p w:rsidR="008D41F8" w:rsidRPr="002222BB" w:rsidRDefault="000E77F2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5.7pt;margin-top:12.15pt;width:24pt;height:0;z-index:251658240" o:connectortype="straight"/>
        </w:pict>
      </w:r>
      <w:r w:rsidR="001B776F">
        <w:rPr>
          <w:rFonts w:ascii="Times New Roman" w:hAnsi="Times New Roman" w:cs="Times New Roman"/>
          <w:sz w:val="24"/>
          <w:szCs w:val="24"/>
        </w:rPr>
        <w:t>20 июля 2016 года 16.00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</w:t>
      </w:r>
      <w:r w:rsidR="008D41F8">
        <w:rPr>
          <w:rFonts w:ascii="Times New Roman" w:hAnsi="Times New Roman" w:cs="Times New Roman"/>
          <w:sz w:val="24"/>
          <w:szCs w:val="24"/>
        </w:rPr>
        <w:t>№</w:t>
      </w:r>
      <w:r w:rsidR="001B776F">
        <w:rPr>
          <w:rFonts w:ascii="Times New Roman" w:hAnsi="Times New Roman" w:cs="Times New Roman"/>
          <w:sz w:val="24"/>
          <w:szCs w:val="24"/>
        </w:rPr>
        <w:t xml:space="preserve">   01</w:t>
      </w:r>
    </w:p>
    <w:p w:rsidR="008D41F8" w:rsidRPr="002222BB" w:rsidRDefault="00F64B42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484">
        <w:rPr>
          <w:rFonts w:ascii="Times New Roman" w:hAnsi="Times New Roman" w:cs="Times New Roman"/>
          <w:sz w:val="24"/>
          <w:szCs w:val="24"/>
        </w:rPr>
        <w:t>Глава МО Русско-Высоцкое с.п.</w:t>
      </w:r>
      <w:r w:rsidRPr="00211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44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 w:rsidR="005344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8D41F8" w:rsidRDefault="008D41F8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Секретарь</w:t>
      </w:r>
      <w:r w:rsidR="0087084C">
        <w:rPr>
          <w:rFonts w:ascii="Times New Roman" w:hAnsi="Times New Roman" w:cs="Times New Roman"/>
          <w:sz w:val="24"/>
          <w:szCs w:val="24"/>
        </w:rPr>
        <w:t>:</w:t>
      </w:r>
      <w:r w:rsidRPr="002222BB">
        <w:rPr>
          <w:rFonts w:ascii="Times New Roman" w:hAnsi="Times New Roman" w:cs="Times New Roman"/>
          <w:sz w:val="24"/>
          <w:szCs w:val="24"/>
        </w:rPr>
        <w:t xml:space="preserve"> </w:t>
      </w:r>
      <w:r w:rsidR="00534484">
        <w:rPr>
          <w:rFonts w:ascii="Times New Roman" w:hAnsi="Times New Roman" w:cs="Times New Roman"/>
          <w:sz w:val="24"/>
          <w:szCs w:val="24"/>
        </w:rPr>
        <w:t>Начальник канцелярии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 w:rsidR="00534484">
        <w:rPr>
          <w:rFonts w:ascii="Times New Roman" w:hAnsi="Times New Roman" w:cs="Times New Roman"/>
          <w:sz w:val="24"/>
          <w:szCs w:val="24"/>
        </w:rPr>
        <w:t>Е.С. Солонникова</w:t>
      </w:r>
    </w:p>
    <w:p w:rsidR="008D41F8" w:rsidRPr="00F1342B" w:rsidRDefault="008D41F8" w:rsidP="008D41F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F1342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8D41F8" w:rsidRPr="00211AFB" w:rsidRDefault="000416D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местной администрации МО Русско-Высоцкое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 Бырдин</w:t>
      </w:r>
    </w:p>
    <w:p w:rsidR="008D41F8" w:rsidRPr="00211AFB" w:rsidRDefault="00C51D4D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Е.В.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Батуренко</w:t>
      </w:r>
    </w:p>
    <w:p w:rsidR="008D41F8" w:rsidRDefault="0087084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Г.С. Ладинский</w:t>
      </w:r>
    </w:p>
    <w:p w:rsidR="0087084C" w:rsidRPr="00211AFB" w:rsidRDefault="0087084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Михеева</w:t>
      </w:r>
    </w:p>
    <w:p w:rsidR="008D41F8" w:rsidRPr="00211AFB" w:rsidRDefault="0087084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местной администрации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А.Н. Ганин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1. </w:t>
      </w:r>
      <w:r w:rsidR="0087084C" w:rsidRPr="0087084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87084C">
        <w:rPr>
          <w:rFonts w:ascii="Times New Roman" w:hAnsi="Times New Roman" w:cs="Times New Roman"/>
          <w:sz w:val="24"/>
          <w:szCs w:val="24"/>
        </w:rPr>
        <w:t>.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0E77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0E77F2">
        <w:rPr>
          <w:rFonts w:ascii="Times New Roman" w:hAnsi="Times New Roman" w:cs="Times New Roman"/>
          <w:sz w:val="24"/>
          <w:szCs w:val="24"/>
        </w:rPr>
        <w:t>МО Русско-Высоцкое с.п</w:t>
      </w:r>
      <w:r w:rsid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0E77F2">
        <w:rPr>
          <w:rFonts w:ascii="Times New Roman" w:hAnsi="Times New Roman" w:cs="Times New Roman"/>
          <w:sz w:val="24"/>
          <w:szCs w:val="24"/>
        </w:rPr>
        <w:t>Л.И. Волковой</w:t>
      </w:r>
      <w:r w:rsidR="0087084C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7084C" w:rsidRPr="0087084C" w:rsidRDefault="0087084C" w:rsidP="008708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084C">
        <w:rPr>
          <w:rFonts w:ascii="Times New Roman" w:hAnsi="Times New Roman" w:cs="Times New Roman"/>
          <w:b/>
          <w:sz w:val="24"/>
          <w:szCs w:val="24"/>
        </w:rPr>
        <w:t xml:space="preserve">Слушали Волкову Л.И.: </w:t>
      </w:r>
    </w:p>
    <w:p w:rsidR="0087084C" w:rsidRDefault="0087084C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Сегодня проводятся публичные слушания по вопросу внесения изменений и дополнений в Устав Русско-Высоцкого сельского поселения. С момента последних внесений изменений и дополнений в Устав было принято огромное число поправок в Федеральное законодательство направленных на повышение эффективности работы органов местного самоуправления.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7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2016</w:t>
      </w:r>
      <w:r w:rsidRPr="0087084C">
        <w:rPr>
          <w:rFonts w:ascii="Times New Roman" w:hAnsi="Times New Roman" w:cs="Times New Roman"/>
          <w:sz w:val="24"/>
          <w:szCs w:val="24"/>
        </w:rPr>
        <w:t xml:space="preserve"> года, данный проект решения о внесении изменений в Устав был обнародован в местной библиотеке, на официальном сайте МО Русско-Высоцкое сельское поселение http://www.russko-vys.ru во вкладке «Совет депутатов – Решения Совета депутатов», а также на информационных стендах МО Русско-Высоцкое сельское поселение.</w:t>
      </w:r>
    </w:p>
    <w:p w:rsid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0E77F2">
        <w:rPr>
          <w:rFonts w:ascii="Times New Roman" w:hAnsi="Times New Roman" w:cs="Times New Roman"/>
          <w:b/>
          <w:sz w:val="24"/>
          <w:szCs w:val="24"/>
        </w:rPr>
        <w:t>Л.И. Волкова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- текст доклада прилагается</w:t>
      </w:r>
      <w:bookmarkStart w:id="0" w:name="_GoBack"/>
      <w:bookmarkEnd w:id="0"/>
    </w:p>
    <w:p w:rsid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 xml:space="preserve">Волкова Л.И.: </w:t>
      </w:r>
      <w:r w:rsidRPr="001B776F">
        <w:rPr>
          <w:rFonts w:ascii="Times New Roman" w:hAnsi="Times New Roman" w:cs="Times New Roman"/>
          <w:sz w:val="24"/>
          <w:szCs w:val="24"/>
        </w:rPr>
        <w:t xml:space="preserve">На данный момент мы не получали письменных предложений по изменению и дополнению в Устав. Если кто-либо готов внести свое предложение сейчас, то мы готовы выслушать и обсудить.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Солонникова Е.С.</w:t>
      </w:r>
      <w:r w:rsidRPr="001B776F">
        <w:rPr>
          <w:rFonts w:ascii="Times New Roman" w:hAnsi="Times New Roman" w:cs="Times New Roman"/>
          <w:b/>
          <w:sz w:val="24"/>
          <w:szCs w:val="24"/>
        </w:rPr>
        <w:t>:</w:t>
      </w:r>
      <w:r w:rsidRPr="001B776F">
        <w:rPr>
          <w:rFonts w:ascii="Times New Roman" w:hAnsi="Times New Roman" w:cs="Times New Roman"/>
          <w:sz w:val="24"/>
          <w:szCs w:val="24"/>
        </w:rPr>
        <w:t xml:space="preserve"> Возражений не поступило.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>Волкова Л.И.:</w:t>
      </w:r>
      <w:r w:rsidRPr="001B776F">
        <w:rPr>
          <w:rFonts w:ascii="Times New Roman" w:hAnsi="Times New Roman" w:cs="Times New Roman"/>
          <w:sz w:val="24"/>
          <w:szCs w:val="24"/>
        </w:rPr>
        <w:t xml:space="preserve"> Есть ли еще предложения и вопросы по обсуждаемому проекту?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Солонникова Е.С.</w:t>
      </w:r>
      <w:r w:rsidRPr="001B7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776F">
        <w:rPr>
          <w:rFonts w:ascii="Times New Roman" w:hAnsi="Times New Roman" w:cs="Times New Roman"/>
          <w:sz w:val="24"/>
          <w:szCs w:val="24"/>
        </w:rPr>
        <w:t xml:space="preserve">Вопросов и предложений нет.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>Волкова Л.И.:</w:t>
      </w:r>
      <w:r w:rsidRPr="001B7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76F">
        <w:rPr>
          <w:rFonts w:ascii="Times New Roman" w:hAnsi="Times New Roman" w:cs="Times New Roman"/>
          <w:sz w:val="24"/>
          <w:szCs w:val="24"/>
        </w:rPr>
        <w:t xml:space="preserve"> таком случае, публичные слушания состоялись. Проект изменений и дополнений Устава одобрен</w:t>
      </w:r>
      <w:proofErr w:type="gramStart"/>
      <w:r w:rsidRPr="001B7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вынесен</w:t>
      </w:r>
      <w:r w:rsidRPr="001B776F">
        <w:rPr>
          <w:rFonts w:ascii="Times New Roman" w:hAnsi="Times New Roman" w:cs="Times New Roman"/>
          <w:sz w:val="24"/>
          <w:szCs w:val="24"/>
        </w:rPr>
        <w:t xml:space="preserve"> на заседание Совета депутатов.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 xml:space="preserve">Выводы и результаты публичных слушаний: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sz w:val="24"/>
          <w:szCs w:val="24"/>
        </w:rPr>
        <w:t>Слушания считать состоявшимися, проект изменений и дополнений Устава одобрен.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22BB">
        <w:rPr>
          <w:rFonts w:ascii="Times New Roman" w:hAnsi="Times New Roman" w:cs="Times New Roman"/>
          <w:sz w:val="24"/>
          <w:szCs w:val="24"/>
        </w:rPr>
        <w:t xml:space="preserve">     Подпись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</w:t>
      </w:r>
      <w:r w:rsidR="001B776F">
        <w:rPr>
          <w:rFonts w:ascii="Times New Roman" w:hAnsi="Times New Roman" w:cs="Times New Roman"/>
          <w:sz w:val="24"/>
          <w:szCs w:val="24"/>
        </w:rPr>
        <w:tab/>
        <w:t>Л.И. Волкова</w:t>
      </w:r>
    </w:p>
    <w:p w:rsidR="00213DD6" w:rsidRPr="001B776F" w:rsidRDefault="008D41F8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Секретарь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22BB">
        <w:rPr>
          <w:rFonts w:ascii="Times New Roman" w:hAnsi="Times New Roman" w:cs="Times New Roman"/>
          <w:sz w:val="24"/>
          <w:szCs w:val="24"/>
        </w:rPr>
        <w:t xml:space="preserve">     Подпись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776F">
        <w:rPr>
          <w:rFonts w:ascii="Times New Roman" w:hAnsi="Times New Roman" w:cs="Times New Roman"/>
          <w:sz w:val="24"/>
          <w:szCs w:val="24"/>
        </w:rPr>
        <w:tab/>
        <w:t>Е.С. Солонникова</w:t>
      </w:r>
    </w:p>
    <w:sectPr w:rsidR="00213DD6" w:rsidRPr="001B776F" w:rsidSect="008D4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1F8"/>
    <w:rsid w:val="000416DC"/>
    <w:rsid w:val="000E77F2"/>
    <w:rsid w:val="001B776F"/>
    <w:rsid w:val="00213DD6"/>
    <w:rsid w:val="00526EC9"/>
    <w:rsid w:val="00534484"/>
    <w:rsid w:val="0087084C"/>
    <w:rsid w:val="008D41F8"/>
    <w:rsid w:val="00C51D4D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0522FFE-2A5F-43E5-A65D-A4958F3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1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1F8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8D41F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9</cp:revision>
  <cp:lastPrinted>2016-08-18T08:53:00Z</cp:lastPrinted>
  <dcterms:created xsi:type="dcterms:W3CDTF">2016-05-11T11:55:00Z</dcterms:created>
  <dcterms:modified xsi:type="dcterms:W3CDTF">2016-08-18T08:55:00Z</dcterms:modified>
</cp:coreProperties>
</file>